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81C" w:rsidRPr="00E14A92" w:rsidRDefault="00E14A92" w:rsidP="00E14A92">
      <w:pPr>
        <w:jc w:val="center"/>
        <w:rPr>
          <w:b/>
          <w:sz w:val="28"/>
          <w:szCs w:val="28"/>
          <w:u w:val="single"/>
        </w:rPr>
      </w:pPr>
      <w:r w:rsidRPr="00E14A92">
        <w:rPr>
          <w:b/>
          <w:sz w:val="28"/>
          <w:szCs w:val="28"/>
          <w:u w:val="single"/>
        </w:rPr>
        <w:t>BIZTONSÁGI ADATLAP</w:t>
      </w:r>
    </w:p>
    <w:p w:rsidR="00E14A92" w:rsidRDefault="00E14A92" w:rsidP="00E14A92">
      <w:r>
        <w:t>Felülvizsgálat dátuma: 11/05/2009</w:t>
      </w:r>
    </w:p>
    <w:p w:rsidR="00E14A92" w:rsidRDefault="00E14A92" w:rsidP="00E14A92"/>
    <w:p w:rsidR="00E14A92" w:rsidRDefault="00E14A92" w:rsidP="00E14A92">
      <w:r>
        <w:t xml:space="preserve">1 - TERMÉK </w:t>
      </w:r>
      <w:proofErr w:type="gramStart"/>
      <w:r>
        <w:t>ÉS</w:t>
      </w:r>
      <w:proofErr w:type="gramEnd"/>
      <w:r>
        <w:t xml:space="preserve"> A TÁRSASÁG / VÁLLALKOZÁS ADATOK</w:t>
      </w:r>
    </w:p>
    <w:p w:rsidR="00E14A92" w:rsidRDefault="00E14A92" w:rsidP="00E14A92">
      <w:bookmarkStart w:id="0" w:name="_GoBack"/>
      <w:bookmarkEnd w:id="0"/>
    </w:p>
    <w:p w:rsidR="00E14A92" w:rsidRDefault="00E14A92" w:rsidP="00E14A92">
      <w:r>
        <w:t xml:space="preserve">TERMÉK NÉV: </w:t>
      </w:r>
      <w:proofErr w:type="spellStart"/>
      <w:r>
        <w:t>S-metil-DL-metionin-Sulfoniumchloride</w:t>
      </w:r>
      <w:proofErr w:type="spellEnd"/>
    </w:p>
    <w:p w:rsidR="00E14A92" w:rsidRDefault="00E14A92" w:rsidP="00E14A92"/>
    <w:p w:rsidR="00E14A92" w:rsidRDefault="00E14A92" w:rsidP="00E14A92"/>
    <w:p w:rsidR="00E14A92" w:rsidRDefault="00E14A92" w:rsidP="00E14A92">
      <w:r>
        <w:t xml:space="preserve">TÁRSASÁG / VÁLLALKOZÁS: </w:t>
      </w:r>
      <w:proofErr w:type="spellStart"/>
      <w:r>
        <w:t>Szak-Tan-Ács</w:t>
      </w:r>
      <w:proofErr w:type="spellEnd"/>
      <w:r>
        <w:t>_</w:t>
      </w:r>
      <w:proofErr w:type="spellStart"/>
      <w:r>
        <w:t>adás-Vétel</w:t>
      </w:r>
      <w:proofErr w:type="spellEnd"/>
      <w:r>
        <w:t xml:space="preserve"> - SZÁLLÍTÓ</w:t>
      </w:r>
    </w:p>
    <w:p w:rsidR="00E14A92" w:rsidRDefault="00E14A92" w:rsidP="00E14A92">
      <w:r>
        <w:t>Cím: H-6230 Soltvadkert, Hősök-tere 4.</w:t>
      </w:r>
    </w:p>
    <w:p w:rsidR="00E14A92" w:rsidRDefault="00E14A92" w:rsidP="00E14A92">
      <w:r>
        <w:t>Fax: +36 78 480174</w:t>
      </w:r>
    </w:p>
    <w:p w:rsidR="00E14A92" w:rsidRDefault="00E14A92" w:rsidP="00E14A92">
      <w:r>
        <w:t>Email: szaktanacs@t-online.hu</w:t>
      </w:r>
    </w:p>
    <w:p w:rsidR="00E14A92" w:rsidRDefault="00E14A92" w:rsidP="00E14A92">
      <w:r>
        <w:t>2. SZAKASZ - ÖSSZETÉTEL / INORMATION az összetevőkről</w:t>
      </w:r>
    </w:p>
    <w:p w:rsidR="00E14A92" w:rsidRDefault="00E14A92" w:rsidP="00E14A92"/>
    <w:p w:rsidR="00E14A92" w:rsidRDefault="00E14A92" w:rsidP="00E14A92">
      <w:r>
        <w:t xml:space="preserve">Anyag neve </w:t>
      </w:r>
      <w:proofErr w:type="spellStart"/>
      <w:r>
        <w:t>CAS-szám</w:t>
      </w:r>
      <w:proofErr w:type="spellEnd"/>
      <w:r>
        <w:t xml:space="preserve"> </w:t>
      </w:r>
      <w:proofErr w:type="spellStart"/>
      <w:r>
        <w:t>EINECS-szám</w:t>
      </w:r>
      <w:proofErr w:type="spellEnd"/>
    </w:p>
    <w:p w:rsidR="00E14A92" w:rsidRDefault="00E14A92" w:rsidP="00E14A92">
      <w:r>
        <w:t>  </w:t>
      </w:r>
      <w:proofErr w:type="spellStart"/>
      <w:r>
        <w:t>S-metil-DL-metionin-Sulfoniumchloride</w:t>
      </w:r>
      <w:proofErr w:type="spellEnd"/>
      <w:r>
        <w:t xml:space="preserve"> 3493-12-7 222-484-4</w:t>
      </w:r>
    </w:p>
    <w:p w:rsidR="00E14A92" w:rsidRDefault="00E14A92" w:rsidP="00E14A92">
      <w:r>
        <w:t>Formula: C6H14ClNO2S</w:t>
      </w:r>
    </w:p>
    <w:p w:rsidR="00E14A92" w:rsidRDefault="00E14A92" w:rsidP="00E14A92">
      <w:r>
        <w:t xml:space="preserve">Kémiai család: bioaktív </w:t>
      </w:r>
      <w:proofErr w:type="spellStart"/>
      <w:r>
        <w:t>peptid</w:t>
      </w:r>
      <w:proofErr w:type="spellEnd"/>
    </w:p>
    <w:p w:rsidR="00E14A92" w:rsidRDefault="00E14A92" w:rsidP="00E14A92">
      <w:r>
        <w:t> </w:t>
      </w:r>
      <w:proofErr w:type="spellStart"/>
      <w:r>
        <w:t>Synonims</w:t>
      </w:r>
      <w:proofErr w:type="spellEnd"/>
      <w:r>
        <w:t xml:space="preserve">: Vitamin U, MMS, </w:t>
      </w:r>
      <w:proofErr w:type="spellStart"/>
      <w:r>
        <w:t>Cabagin</w:t>
      </w:r>
      <w:proofErr w:type="spellEnd"/>
      <w:r>
        <w:t xml:space="preserve">, </w:t>
      </w:r>
      <w:proofErr w:type="spellStart"/>
      <w:r>
        <w:t>Merastom</w:t>
      </w:r>
      <w:proofErr w:type="spellEnd"/>
    </w:p>
    <w:p w:rsidR="00E14A92" w:rsidRDefault="00E14A92" w:rsidP="00E14A92">
      <w:r>
        <w:t>3. SZAKASZ - VESZÉLYESSÉG</w:t>
      </w:r>
    </w:p>
    <w:p w:rsidR="00E14A92" w:rsidRDefault="00E14A92" w:rsidP="00E14A92"/>
    <w:p w:rsidR="00E14A92" w:rsidRDefault="00E14A92" w:rsidP="00E14A92">
      <w:r>
        <w:t> HMIS ÉRTÉKELÉSE:</w:t>
      </w:r>
    </w:p>
    <w:p w:rsidR="00E14A92" w:rsidRDefault="00E14A92" w:rsidP="00E14A92">
      <w:r>
        <w:t>          Egészség: 3</w:t>
      </w:r>
    </w:p>
    <w:p w:rsidR="00E14A92" w:rsidRDefault="00E14A92" w:rsidP="00E14A92">
      <w:r>
        <w:t>          Tűzveszélyesség: 0</w:t>
      </w:r>
    </w:p>
    <w:p w:rsidR="00E14A92" w:rsidRDefault="00E14A92" w:rsidP="00E14A92">
      <w:r>
        <w:t>          Reakciókészség: 0</w:t>
      </w:r>
    </w:p>
    <w:p w:rsidR="00E14A92" w:rsidRDefault="00E14A92" w:rsidP="00E14A92"/>
    <w:p w:rsidR="00E14A92" w:rsidRDefault="00E14A92" w:rsidP="00E14A92">
      <w:r>
        <w:t> NFPA minősítés:</w:t>
      </w:r>
    </w:p>
    <w:p w:rsidR="00E14A92" w:rsidRDefault="00E14A92" w:rsidP="00E14A92">
      <w:r>
        <w:lastRenderedPageBreak/>
        <w:t>          Egészség: 3</w:t>
      </w:r>
    </w:p>
    <w:p w:rsidR="00E14A92" w:rsidRDefault="00E14A92" w:rsidP="00E14A92">
      <w:r>
        <w:t>          Tűzveszélyesség: 0</w:t>
      </w:r>
    </w:p>
    <w:p w:rsidR="00E14A92" w:rsidRDefault="00E14A92" w:rsidP="00E14A92">
      <w:r>
        <w:t>          Reakciókészség: 0</w:t>
      </w:r>
    </w:p>
    <w:p w:rsidR="00E14A92" w:rsidRDefault="00E14A92" w:rsidP="00E14A92"/>
    <w:p w:rsidR="00E14A92" w:rsidRDefault="00E14A92" w:rsidP="00E14A92">
      <w:r>
        <w:t>További információ a toxicitás, lásd 11. §.</w:t>
      </w:r>
    </w:p>
    <w:p w:rsidR="00E14A92" w:rsidRDefault="00E14A92" w:rsidP="00E14A92"/>
    <w:p w:rsidR="00E14A92" w:rsidRDefault="00E14A92" w:rsidP="00E14A92">
      <w:r>
        <w:t>A veszély megjelölése: Nem alkalmazható</w:t>
      </w:r>
    </w:p>
    <w:p w:rsidR="00E14A92" w:rsidRDefault="00E14A92" w:rsidP="00E14A92">
      <w:r>
        <w:t>Veszélyeztetettségére vonatkozó különleges információk az emberek és a környezet: nem alkalmazható</w:t>
      </w:r>
    </w:p>
    <w:p w:rsidR="00E14A92" w:rsidRDefault="00E14A92" w:rsidP="00E14A92">
      <w:r>
        <w:t>4. szakasz - ELSŐSEGÉLYNYÚJTÁS</w:t>
      </w:r>
    </w:p>
    <w:p w:rsidR="00E14A92" w:rsidRDefault="00E14A92" w:rsidP="00E14A92"/>
    <w:p w:rsidR="00E14A92" w:rsidRDefault="00E14A92" w:rsidP="00E14A92">
      <w:r>
        <w:t>   Szájon át történő expozíció</w:t>
      </w:r>
    </w:p>
    <w:p w:rsidR="00E14A92" w:rsidRDefault="00E14A92" w:rsidP="00E14A92">
      <w:r>
        <w:t>       Lenyelés esetén mossuk le a száját vízzel a sérült eszméleténél van. Orvost kell hívni.</w:t>
      </w:r>
    </w:p>
    <w:p w:rsidR="00E14A92" w:rsidRDefault="00E14A92" w:rsidP="00E14A92">
      <w:r>
        <w:t>       </w:t>
      </w:r>
    </w:p>
    <w:p w:rsidR="00E14A92" w:rsidRDefault="00E14A92" w:rsidP="00E14A92">
      <w:r>
        <w:t>   Belélegzés</w:t>
      </w:r>
    </w:p>
    <w:p w:rsidR="00E14A92" w:rsidRDefault="00E14A92" w:rsidP="00E14A92">
      <w:r>
        <w:t>       Belélegzés esetén vigye friss levegőre. Ha a légzés nehézkessé válik, orvost kell hívni.</w:t>
      </w:r>
    </w:p>
    <w:p w:rsidR="00E14A92" w:rsidRDefault="00E14A92" w:rsidP="00E14A92">
      <w:r>
        <w:t>    </w:t>
      </w:r>
    </w:p>
    <w:p w:rsidR="00E14A92" w:rsidRDefault="00E14A92" w:rsidP="00E14A92">
      <w:r>
        <w:t>   Bőrön keresztüli expozíció</w:t>
      </w:r>
    </w:p>
    <w:p w:rsidR="00E14A92" w:rsidRDefault="00E14A92" w:rsidP="00E14A92">
      <w:r>
        <w:t xml:space="preserve">       Ha </w:t>
      </w:r>
      <w:proofErr w:type="spellStart"/>
      <w:r>
        <w:t>Scin</w:t>
      </w:r>
      <w:proofErr w:type="spellEnd"/>
      <w:r>
        <w:t xml:space="preserve"> érintkezés öblítse bő vízzel, legalább 15 percig. Vegye le a szennyezett ruhát és cipőt. Orvost kell hívni.</w:t>
      </w:r>
    </w:p>
    <w:p w:rsidR="00E14A92" w:rsidRDefault="00E14A92" w:rsidP="00E14A92"/>
    <w:p w:rsidR="00E14A92" w:rsidRDefault="00E14A92" w:rsidP="00E14A92">
      <w:r>
        <w:t>   A szembe</w:t>
      </w:r>
    </w:p>
    <w:p w:rsidR="00E14A92" w:rsidRDefault="00E14A92" w:rsidP="00E14A92">
      <w:r>
        <w:t>       Ha szembe kerül, öblítse le bő vízzel, legalább 15 percen keresztül.</w:t>
      </w:r>
    </w:p>
    <w:p w:rsidR="00E14A92" w:rsidRDefault="00E14A92" w:rsidP="00E14A92">
      <w:r>
        <w:t>Gondoskodjon arról, megfelelő tisztítás szét a szemhéjat ujjaival. Azonnal orvost kell hívni.</w:t>
      </w:r>
    </w:p>
    <w:p w:rsidR="00E14A92" w:rsidRDefault="00E14A92" w:rsidP="00E14A92">
      <w:r>
        <w:t>================================================== =============================</w:t>
      </w:r>
    </w:p>
    <w:p w:rsidR="00E14A92" w:rsidRDefault="00E14A92" w:rsidP="00E14A92"/>
    <w:p w:rsidR="00E14A92" w:rsidRDefault="00E14A92" w:rsidP="00E14A92"/>
    <w:p w:rsidR="00E14A92" w:rsidRDefault="00E14A92" w:rsidP="00E14A92"/>
    <w:p w:rsidR="00E14A92" w:rsidRDefault="00E14A92" w:rsidP="00E14A92"/>
    <w:p w:rsidR="00E14A92" w:rsidRDefault="00E14A92" w:rsidP="00E14A92"/>
    <w:p w:rsidR="00E14A92" w:rsidRDefault="00E14A92" w:rsidP="00E14A92"/>
    <w:p w:rsidR="00E14A92" w:rsidRDefault="00E14A92" w:rsidP="00E14A92">
      <w:r>
        <w:t>5. szakasz - TŰZVÉDELMI 2/4</w:t>
      </w:r>
    </w:p>
    <w:p w:rsidR="00E14A92" w:rsidRDefault="00E14A92" w:rsidP="00E14A92">
      <w:r>
        <w:t>1..</w:t>
      </w:r>
    </w:p>
    <w:p w:rsidR="00E14A92" w:rsidRDefault="00E14A92" w:rsidP="00E14A92">
      <w:r>
        <w:t>  FLASH PONT:</w:t>
      </w:r>
    </w:p>
    <w:p w:rsidR="00E14A92" w:rsidRDefault="00E14A92" w:rsidP="00E14A92">
      <w:r>
        <w:t xml:space="preserve">          N / </w:t>
      </w:r>
      <w:proofErr w:type="gramStart"/>
      <w:r>
        <w:t>A</w:t>
      </w:r>
      <w:proofErr w:type="gramEnd"/>
    </w:p>
    <w:p w:rsidR="00E14A92" w:rsidRDefault="00E14A92" w:rsidP="00E14A92"/>
    <w:p w:rsidR="00E14A92" w:rsidRDefault="00E14A92" w:rsidP="00E14A92">
      <w:r>
        <w:t>  Öngyulladási TEMP:</w:t>
      </w:r>
    </w:p>
    <w:p w:rsidR="00E14A92" w:rsidRDefault="00E14A92" w:rsidP="00E14A92">
      <w:r>
        <w:t xml:space="preserve">          N / </w:t>
      </w:r>
      <w:proofErr w:type="gramStart"/>
      <w:r>
        <w:t>A</w:t>
      </w:r>
      <w:proofErr w:type="gramEnd"/>
    </w:p>
    <w:p w:rsidR="00E14A92" w:rsidRDefault="00E14A92" w:rsidP="00E14A92">
      <w:r>
        <w:t>   </w:t>
      </w:r>
    </w:p>
    <w:p w:rsidR="00E14A92" w:rsidRDefault="00E14A92" w:rsidP="00E14A92">
      <w:r>
        <w:t>   FLAMMATIBILITY:</w:t>
      </w:r>
    </w:p>
    <w:p w:rsidR="00E14A92" w:rsidRDefault="00E14A92" w:rsidP="00E14A92">
      <w:r>
        <w:t xml:space="preserve">          N / </w:t>
      </w:r>
      <w:proofErr w:type="gramStart"/>
      <w:r>
        <w:t>A</w:t>
      </w:r>
      <w:proofErr w:type="gramEnd"/>
    </w:p>
    <w:p w:rsidR="00E14A92" w:rsidRDefault="00E14A92" w:rsidP="00E14A92">
      <w:r>
        <w:t>  </w:t>
      </w:r>
    </w:p>
    <w:p w:rsidR="00E14A92" w:rsidRDefault="00E14A92" w:rsidP="00E14A92">
      <w:r>
        <w:t>    OLTÓANYAG:</w:t>
      </w:r>
    </w:p>
    <w:p w:rsidR="00E14A92" w:rsidRDefault="00E14A92" w:rsidP="00E14A92">
      <w:r>
        <w:t>           Alkalmas: vízpermet. Szén-dioxid, poroltó, hab vagy megfelelő.</w:t>
      </w:r>
    </w:p>
    <w:p w:rsidR="00E14A92" w:rsidRDefault="00E14A92" w:rsidP="00E14A92">
      <w:r>
        <w:t> </w:t>
      </w:r>
    </w:p>
    <w:p w:rsidR="00E14A92" w:rsidRDefault="00E14A92" w:rsidP="00E14A92">
      <w:r>
        <w:t>   TŰZVÉDELMI:</w:t>
      </w:r>
    </w:p>
    <w:p w:rsidR="00E14A92" w:rsidRDefault="00E14A92" w:rsidP="00E14A92">
      <w:r>
        <w:t>          </w:t>
      </w:r>
      <w:proofErr w:type="spellStart"/>
      <w:r>
        <w:t>Protechtive</w:t>
      </w:r>
      <w:proofErr w:type="spellEnd"/>
      <w:r>
        <w:t xml:space="preserve"> Felszereltség: Viseljen önálló légzőkészüléket és védőruhát, hogy megakadályozzák a bőrrel való érintkezést és a szembe jutást.</w:t>
      </w:r>
    </w:p>
    <w:p w:rsidR="00E14A92" w:rsidRDefault="00E14A92" w:rsidP="00E14A92">
      <w:r>
        <w:t>          Különleges veszély (</w:t>
      </w:r>
      <w:proofErr w:type="spellStart"/>
      <w:r>
        <w:t>ek</w:t>
      </w:r>
      <w:proofErr w:type="spellEnd"/>
      <w:r>
        <w:t>): mérgező füstöket bocsát ki tűz esetén.</w:t>
      </w:r>
    </w:p>
    <w:p w:rsidR="00E14A92" w:rsidRDefault="00E14A92" w:rsidP="00E14A92">
      <w:r>
        <w:t>6. SZAKASZ - Baleseti előírások</w:t>
      </w:r>
    </w:p>
    <w:p w:rsidR="00E14A92" w:rsidRDefault="00E14A92" w:rsidP="00E14A92">
      <w:r>
        <w:t>      </w:t>
      </w:r>
    </w:p>
    <w:p w:rsidR="00E14A92" w:rsidRDefault="00E14A92" w:rsidP="00E14A92">
      <w:r>
        <w:t>    ELJÁRÁS kell követnie ESETÉN LAK vagy kiömlés:</w:t>
      </w:r>
    </w:p>
    <w:p w:rsidR="00E14A92" w:rsidRDefault="00E14A92" w:rsidP="00E14A92">
      <w:r>
        <w:t>          Területet ki kell üríteni</w:t>
      </w:r>
    </w:p>
    <w:p w:rsidR="00E14A92" w:rsidRDefault="00E14A92" w:rsidP="00E14A92"/>
    <w:p w:rsidR="00E14A92" w:rsidRDefault="00E14A92" w:rsidP="00E14A92">
      <w:r>
        <w:t>    ELJÁRÁS (I) Személyek védelme (S):</w:t>
      </w:r>
    </w:p>
    <w:p w:rsidR="00E14A92" w:rsidRDefault="00E14A92" w:rsidP="00E14A92">
      <w:r>
        <w:t>          Viseljünk légzőkészüléket, védőszemüveget, gumicsizmát, gumikesztyűt és nehéz.</w:t>
      </w:r>
    </w:p>
    <w:p w:rsidR="00E14A92" w:rsidRDefault="00E14A92" w:rsidP="00E14A92">
      <w:r>
        <w:lastRenderedPageBreak/>
        <w:t> </w:t>
      </w:r>
    </w:p>
    <w:p w:rsidR="00E14A92" w:rsidRDefault="00E14A92" w:rsidP="00E14A92">
      <w:r>
        <w:t xml:space="preserve">    MÓDSZEREK </w:t>
      </w:r>
      <w:proofErr w:type="gramStart"/>
      <w:r>
        <w:t>A</w:t>
      </w:r>
      <w:proofErr w:type="gramEnd"/>
      <w:r>
        <w:t xml:space="preserve"> szennyeződés megszüntetése:</w:t>
      </w:r>
    </w:p>
    <w:p w:rsidR="00E14A92" w:rsidRDefault="00E14A92" w:rsidP="00E14A92">
      <w:r>
        <w:t>          Seperje össze, tegye egy zsákba, és tárolja hulladékként. Ne emeljenek por: területet ki kell szellőztetni és mosás kiömlés helyét követő anyag, amíg teljesen eltűnik.</w:t>
      </w:r>
    </w:p>
    <w:p w:rsidR="00E14A92" w:rsidRDefault="00E14A92" w:rsidP="00E14A92">
      <w:r>
        <w:t xml:space="preserve">- 7. KEZELÉS </w:t>
      </w:r>
      <w:proofErr w:type="gramStart"/>
      <w:r>
        <w:t>ÉS</w:t>
      </w:r>
      <w:proofErr w:type="gramEnd"/>
      <w:r>
        <w:t xml:space="preserve"> TÁROLÁS</w:t>
      </w:r>
    </w:p>
    <w:p w:rsidR="00E14A92" w:rsidRDefault="00E14A92" w:rsidP="00E14A92"/>
    <w:p w:rsidR="00E14A92" w:rsidRDefault="00E14A92" w:rsidP="00E14A92">
      <w:r>
        <w:t>     Kezelés:</w:t>
      </w:r>
    </w:p>
    <w:p w:rsidR="00E14A92" w:rsidRDefault="00E14A92" w:rsidP="00E14A92">
      <w:r>
        <w:t>          Felhasználó Expozíció belélegzését kerüljük. Kerüljük a szemmel, bőrrel és ruházattal. Kerülje a hosszan tartó vagy ismételt expozíció.</w:t>
      </w:r>
    </w:p>
    <w:p w:rsidR="00E14A92" w:rsidRDefault="00E14A92" w:rsidP="00E14A92"/>
    <w:p w:rsidR="00E14A92" w:rsidRDefault="00E14A92" w:rsidP="00E14A92">
      <w:r>
        <w:t>     TÁROLÁS:</w:t>
      </w:r>
    </w:p>
    <w:p w:rsidR="00E14A92" w:rsidRDefault="00E14A92" w:rsidP="00E14A92">
      <w:r>
        <w:t>          Alkalmas: Szorosan lezárva.</w:t>
      </w:r>
    </w:p>
    <w:p w:rsidR="00E14A92" w:rsidRDefault="00E14A92" w:rsidP="00E14A92">
      <w:r>
        <w:t> 8. rész - Expozíció ellenőrzése / PPE</w:t>
      </w:r>
    </w:p>
    <w:p w:rsidR="00E14A92" w:rsidRDefault="00E14A92" w:rsidP="00E14A92"/>
    <w:p w:rsidR="00E14A92" w:rsidRDefault="00E14A92" w:rsidP="00E14A92">
      <w:r>
        <w:t>      Műszaki ellenőrzések:</w:t>
      </w:r>
    </w:p>
    <w:p w:rsidR="00E14A92" w:rsidRDefault="00E14A92" w:rsidP="00E14A92">
      <w:r>
        <w:t>          Mechanikus kipufogó szükség.</w:t>
      </w:r>
    </w:p>
    <w:p w:rsidR="00E14A92" w:rsidRDefault="00E14A92" w:rsidP="00E14A92"/>
    <w:p w:rsidR="00E14A92" w:rsidRDefault="00E14A92" w:rsidP="00E14A92">
      <w:r>
        <w:t>      Személyes védőfelszerelés:</w:t>
      </w:r>
    </w:p>
    <w:p w:rsidR="00E14A92" w:rsidRDefault="00E14A92" w:rsidP="00E14A92">
      <w:r>
        <w:t>          Egyéb: Viseljen megfelelő kormányzati légzőkészüléket, vegyszerálló kesztyű, védőszemüveg, más védőruhát.</w:t>
      </w:r>
    </w:p>
    <w:p w:rsidR="00E14A92" w:rsidRDefault="00E14A92" w:rsidP="00E14A92"/>
    <w:p w:rsidR="00E14A92" w:rsidRDefault="00E14A92" w:rsidP="00E14A92">
      <w:r>
        <w:t>      Általános higiéniai intézkedéseket:</w:t>
      </w:r>
    </w:p>
    <w:p w:rsidR="00E14A92" w:rsidRDefault="00E14A92" w:rsidP="00E14A92">
      <w:r>
        <w:t>           </w:t>
      </w:r>
      <w:proofErr w:type="gramStart"/>
      <w:r>
        <w:t>Után</w:t>
      </w:r>
      <w:proofErr w:type="gramEnd"/>
      <w:r>
        <w:t xml:space="preserve"> alaposan mossunk kezet.</w:t>
      </w:r>
    </w:p>
    <w:p w:rsidR="00E14A92" w:rsidRDefault="00E14A92" w:rsidP="00E14A92">
      <w:r>
        <w:t>  9. szakasz - fizikai / kémiai tulajdonságokat</w:t>
      </w:r>
    </w:p>
    <w:p w:rsidR="00E14A92" w:rsidRDefault="00E14A92" w:rsidP="00E14A92"/>
    <w:p w:rsidR="00E14A92" w:rsidRDefault="00E14A92" w:rsidP="00E14A92">
      <w:r>
        <w:t> Megjelenés: Halmazállapot: szilárd</w:t>
      </w:r>
    </w:p>
    <w:p w:rsidR="00E14A92" w:rsidRDefault="00E14A92" w:rsidP="00E14A92">
      <w:r>
        <w:t>                                                                                         Szín: fehér</w:t>
      </w:r>
    </w:p>
    <w:p w:rsidR="00E14A92" w:rsidRDefault="00E14A92" w:rsidP="00E14A92">
      <w:r>
        <w:t>                                                                                          Form: mikrokristályos POR</w:t>
      </w:r>
    </w:p>
    <w:p w:rsidR="00E14A92" w:rsidRDefault="00E14A92" w:rsidP="00E14A92"/>
    <w:p w:rsidR="00E14A92" w:rsidRDefault="00E14A92" w:rsidP="00E14A92">
      <w:r>
        <w:lastRenderedPageBreak/>
        <w:t> Tulajdonság: érték AT hőmérséklet vagy a nyomás</w:t>
      </w:r>
    </w:p>
    <w:p w:rsidR="00E14A92" w:rsidRDefault="00E14A92" w:rsidP="00E14A92">
      <w:r>
        <w:t>-------------------------------------------------- ----------------------------------------</w:t>
      </w:r>
    </w:p>
    <w:p w:rsidR="00E14A92" w:rsidRDefault="00E14A92" w:rsidP="00E14A92"/>
    <w:p w:rsidR="00E14A92" w:rsidRDefault="00E14A92" w:rsidP="00E14A92">
      <w:r>
        <w:t>Molekuláris tömege 199,70 AMU</w:t>
      </w:r>
    </w:p>
    <w:p w:rsidR="00E14A92" w:rsidRDefault="00E14A92" w:rsidP="00E14A92">
      <w:proofErr w:type="gramStart"/>
      <w:r>
        <w:t>pH</w:t>
      </w:r>
      <w:proofErr w:type="gramEnd"/>
      <w:r>
        <w:t xml:space="preserve"> 3,5-4,5</w:t>
      </w:r>
    </w:p>
    <w:p w:rsidR="00E14A92" w:rsidRDefault="00E14A92" w:rsidP="00E14A92">
      <w:r>
        <w:t xml:space="preserve">BP / BP tartomány N / </w:t>
      </w:r>
      <w:proofErr w:type="gramStart"/>
      <w:r>
        <w:t>A</w:t>
      </w:r>
      <w:proofErr w:type="gramEnd"/>
      <w:r>
        <w:t xml:space="preserve"> ¬ ¬</w:t>
      </w:r>
    </w:p>
    <w:p w:rsidR="00E14A92" w:rsidRDefault="00E14A92" w:rsidP="00E14A92">
      <w:r>
        <w:t>MP / MP tartomány 126 -135 ˙ C</w:t>
      </w:r>
    </w:p>
    <w:p w:rsidR="00E14A92" w:rsidRDefault="00E14A92" w:rsidP="00E14A92">
      <w:r>
        <w:t xml:space="preserve">Fagyáspont N / </w:t>
      </w:r>
      <w:proofErr w:type="gramStart"/>
      <w:r>
        <w:t>A</w:t>
      </w:r>
      <w:proofErr w:type="gramEnd"/>
      <w:r>
        <w:t xml:space="preserve"> 3/4</w:t>
      </w:r>
    </w:p>
    <w:p w:rsidR="00E14A92" w:rsidRDefault="00E14A92" w:rsidP="00E14A92">
      <w:proofErr w:type="spellStart"/>
      <w:r>
        <w:t>Vapor</w:t>
      </w:r>
      <w:proofErr w:type="spellEnd"/>
      <w:r>
        <w:t xml:space="preserve"> </w:t>
      </w:r>
      <w:proofErr w:type="spellStart"/>
      <w:r>
        <w:t>Pressurek</w:t>
      </w:r>
      <w:proofErr w:type="spellEnd"/>
      <w:r>
        <w:t xml:space="preserve"> N / </w:t>
      </w:r>
      <w:proofErr w:type="gramStart"/>
      <w:r>
        <w:t>A</w:t>
      </w:r>
      <w:proofErr w:type="gramEnd"/>
    </w:p>
    <w:p w:rsidR="00E14A92" w:rsidRDefault="00E14A92" w:rsidP="00E14A92">
      <w:r>
        <w:t xml:space="preserve">Gőzsűrűség N / </w:t>
      </w:r>
      <w:proofErr w:type="gramStart"/>
      <w:r>
        <w:t>A</w:t>
      </w:r>
      <w:proofErr w:type="gramEnd"/>
    </w:p>
    <w:p w:rsidR="00E14A92" w:rsidRDefault="00E14A92" w:rsidP="00E14A92">
      <w:r>
        <w:t xml:space="preserve">Telített </w:t>
      </w:r>
      <w:proofErr w:type="spellStart"/>
      <w:r>
        <w:t>Vapor</w:t>
      </w:r>
      <w:proofErr w:type="spellEnd"/>
      <w:r>
        <w:t xml:space="preserve"> Konc. N / </w:t>
      </w:r>
      <w:proofErr w:type="gramStart"/>
      <w:r>
        <w:t>A</w:t>
      </w:r>
      <w:proofErr w:type="gramEnd"/>
    </w:p>
    <w:p w:rsidR="00E14A92" w:rsidRDefault="00E14A92" w:rsidP="00E14A92">
      <w:r>
        <w:t xml:space="preserve">Tömeges sűrűség N / </w:t>
      </w:r>
      <w:proofErr w:type="gramStart"/>
      <w:r>
        <w:t>A</w:t>
      </w:r>
      <w:proofErr w:type="gramEnd"/>
    </w:p>
    <w:p w:rsidR="00E14A92" w:rsidRDefault="00E14A92" w:rsidP="00E14A92">
      <w:r>
        <w:t xml:space="preserve">Odor Küszöb N / </w:t>
      </w:r>
      <w:proofErr w:type="gramStart"/>
      <w:r>
        <w:t>A</w:t>
      </w:r>
      <w:proofErr w:type="gramEnd"/>
    </w:p>
    <w:p w:rsidR="00E14A92" w:rsidRDefault="00E14A92" w:rsidP="00E14A92">
      <w:proofErr w:type="spellStart"/>
      <w:r>
        <w:t>Illékony%</w:t>
      </w:r>
      <w:proofErr w:type="spellEnd"/>
      <w:r>
        <w:t xml:space="preserve"> N / </w:t>
      </w:r>
      <w:proofErr w:type="gramStart"/>
      <w:r>
        <w:t>A</w:t>
      </w:r>
      <w:proofErr w:type="gramEnd"/>
    </w:p>
    <w:p w:rsidR="00E14A92" w:rsidRDefault="00E14A92" w:rsidP="00E14A92">
      <w:r>
        <w:t xml:space="preserve">VOC tartalom N / </w:t>
      </w:r>
      <w:proofErr w:type="gramStart"/>
      <w:r>
        <w:t>A</w:t>
      </w:r>
      <w:proofErr w:type="gramEnd"/>
    </w:p>
    <w:p w:rsidR="00E14A92" w:rsidRDefault="00E14A92" w:rsidP="00E14A92">
      <w:r>
        <w:t xml:space="preserve">Víztartalom N / </w:t>
      </w:r>
      <w:proofErr w:type="gramStart"/>
      <w:r>
        <w:t>A</w:t>
      </w:r>
      <w:proofErr w:type="gramEnd"/>
    </w:p>
    <w:p w:rsidR="00E14A92" w:rsidRDefault="00E14A92" w:rsidP="00E14A92">
      <w:r>
        <w:t xml:space="preserve">Oldószer tartalom N / </w:t>
      </w:r>
      <w:proofErr w:type="gramStart"/>
      <w:r>
        <w:t>A</w:t>
      </w:r>
      <w:proofErr w:type="gramEnd"/>
    </w:p>
    <w:p w:rsidR="00E14A92" w:rsidRDefault="00E14A92" w:rsidP="00E14A92">
      <w:r>
        <w:t xml:space="preserve">Párolgási sebesség N / </w:t>
      </w:r>
      <w:proofErr w:type="gramStart"/>
      <w:r>
        <w:t>A</w:t>
      </w:r>
      <w:proofErr w:type="gramEnd"/>
    </w:p>
    <w:p w:rsidR="00E14A92" w:rsidRDefault="00E14A92" w:rsidP="00E14A92">
      <w:proofErr w:type="spellStart"/>
      <w:r>
        <w:t>Viskosity</w:t>
      </w:r>
      <w:proofErr w:type="spellEnd"/>
      <w:r>
        <w:t xml:space="preserve"> N / </w:t>
      </w:r>
      <w:proofErr w:type="gramStart"/>
      <w:r>
        <w:t>A</w:t>
      </w:r>
      <w:proofErr w:type="gramEnd"/>
    </w:p>
    <w:p w:rsidR="00E14A92" w:rsidRDefault="00E14A92" w:rsidP="00E14A92">
      <w:r>
        <w:t xml:space="preserve">Felületi feszültség N / </w:t>
      </w:r>
      <w:proofErr w:type="gramStart"/>
      <w:r>
        <w:t>A</w:t>
      </w:r>
      <w:proofErr w:type="gramEnd"/>
    </w:p>
    <w:p w:rsidR="00E14A92" w:rsidRDefault="00E14A92" w:rsidP="00E14A92">
      <w:r>
        <w:t xml:space="preserve">Megoszlási hányados N / </w:t>
      </w:r>
      <w:proofErr w:type="gramStart"/>
      <w:r>
        <w:t>A</w:t>
      </w:r>
      <w:proofErr w:type="gramEnd"/>
    </w:p>
    <w:p w:rsidR="00E14A92" w:rsidRDefault="00E14A92" w:rsidP="00E14A92">
      <w:r>
        <w:t xml:space="preserve">Bomlás </w:t>
      </w:r>
      <w:proofErr w:type="spellStart"/>
      <w:r>
        <w:t>Temp</w:t>
      </w:r>
      <w:proofErr w:type="spellEnd"/>
      <w:r>
        <w:t xml:space="preserve">. N / </w:t>
      </w:r>
      <w:proofErr w:type="gramStart"/>
      <w:r>
        <w:t>A</w:t>
      </w:r>
      <w:proofErr w:type="gramEnd"/>
    </w:p>
    <w:p w:rsidR="00E14A92" w:rsidRDefault="00E14A92" w:rsidP="00E14A92">
      <w:proofErr w:type="spellStart"/>
      <w:r>
        <w:t>Flash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N / </w:t>
      </w:r>
      <w:proofErr w:type="gramStart"/>
      <w:r>
        <w:t>A</w:t>
      </w:r>
      <w:proofErr w:type="gramEnd"/>
    </w:p>
    <w:p w:rsidR="00E14A92" w:rsidRDefault="00E14A92" w:rsidP="00E14A92">
      <w:r>
        <w:t xml:space="preserve">Robbanási határok N / </w:t>
      </w:r>
      <w:proofErr w:type="gramStart"/>
      <w:r>
        <w:t>A</w:t>
      </w:r>
      <w:proofErr w:type="gramEnd"/>
    </w:p>
    <w:p w:rsidR="00E14A92" w:rsidRDefault="00E14A92" w:rsidP="00E14A92">
      <w:r>
        <w:t xml:space="preserve">Tűzveszélyesség N / </w:t>
      </w:r>
      <w:proofErr w:type="gramStart"/>
      <w:r>
        <w:t>A</w:t>
      </w:r>
      <w:proofErr w:type="gramEnd"/>
    </w:p>
    <w:p w:rsidR="00E14A92" w:rsidRDefault="00E14A92" w:rsidP="00E14A92">
      <w:r>
        <w:t xml:space="preserve">Öngyulladási hőmérséklet. N / </w:t>
      </w:r>
      <w:proofErr w:type="gramStart"/>
      <w:r>
        <w:t>A</w:t>
      </w:r>
      <w:proofErr w:type="gramEnd"/>
    </w:p>
    <w:p w:rsidR="00E14A92" w:rsidRDefault="00E14A92" w:rsidP="00E14A92">
      <w:r>
        <w:t xml:space="preserve">Törésmutatójú N / </w:t>
      </w:r>
      <w:proofErr w:type="gramStart"/>
      <w:r>
        <w:t>A</w:t>
      </w:r>
      <w:proofErr w:type="gramEnd"/>
    </w:p>
    <w:p w:rsidR="00E14A92" w:rsidRDefault="00E14A92" w:rsidP="00E14A92">
      <w:r>
        <w:lastRenderedPageBreak/>
        <w:t xml:space="preserve">Egyéb adatok N / </w:t>
      </w:r>
      <w:proofErr w:type="gramStart"/>
      <w:r>
        <w:t>A</w:t>
      </w:r>
      <w:proofErr w:type="gramEnd"/>
    </w:p>
    <w:p w:rsidR="00E14A92" w:rsidRDefault="00E14A92" w:rsidP="00E14A92">
      <w:r>
        <w:t xml:space="preserve">Optikai </w:t>
      </w:r>
      <w:proofErr w:type="spellStart"/>
      <w:r>
        <w:t>Rotation</w:t>
      </w:r>
      <w:proofErr w:type="spellEnd"/>
      <w:r>
        <w:t xml:space="preserve"> N / </w:t>
      </w:r>
      <w:proofErr w:type="gramStart"/>
      <w:r>
        <w:t>A</w:t>
      </w:r>
      <w:proofErr w:type="gramEnd"/>
    </w:p>
    <w:p w:rsidR="00E14A92" w:rsidRDefault="00E14A92" w:rsidP="00E14A92">
      <w:r>
        <w:t>Oldhatóság 100g/</w:t>
      </w:r>
      <w:proofErr w:type="spellStart"/>
      <w:r>
        <w:t>100g</w:t>
      </w:r>
      <w:proofErr w:type="spellEnd"/>
      <w:r>
        <w:t xml:space="preserve"> H2O 20 ˙ C</w:t>
      </w:r>
    </w:p>
    <w:p w:rsidR="00E14A92" w:rsidRDefault="00E14A92" w:rsidP="00E14A92"/>
    <w:p w:rsidR="00E14A92" w:rsidRDefault="00E14A92" w:rsidP="00E14A92">
      <w:r>
        <w:t xml:space="preserve">                                N / </w:t>
      </w:r>
      <w:proofErr w:type="gramStart"/>
      <w:r>
        <w:t>A</w:t>
      </w:r>
      <w:proofErr w:type="gramEnd"/>
      <w:r>
        <w:t xml:space="preserve"> = nem elérhető</w:t>
      </w:r>
    </w:p>
    <w:p w:rsidR="00E14A92" w:rsidRDefault="00E14A92" w:rsidP="00E14A92">
      <w:r>
        <w:t>  - 10. Stabilitás és reakcióképesség</w:t>
      </w:r>
    </w:p>
    <w:p w:rsidR="00E14A92" w:rsidRDefault="00E14A92" w:rsidP="00E14A92"/>
    <w:p w:rsidR="00E14A92" w:rsidRDefault="00E14A92" w:rsidP="00E14A92">
      <w:r>
        <w:t>      Stabilitás:</w:t>
      </w:r>
    </w:p>
    <w:p w:rsidR="00E14A92" w:rsidRDefault="00E14A92" w:rsidP="00E14A92">
      <w:r>
        <w:t xml:space="preserve">           Stabil: </w:t>
      </w:r>
      <w:proofErr w:type="spellStart"/>
      <w:r>
        <w:t>Stabil</w:t>
      </w:r>
      <w:proofErr w:type="spellEnd"/>
      <w:r>
        <w:t>.</w:t>
      </w:r>
    </w:p>
    <w:p w:rsidR="00E14A92" w:rsidRDefault="00E14A92" w:rsidP="00E14A92">
      <w:r>
        <w:t>           Kerülendő anyagok: Erős savak, erős bázisok</w:t>
      </w:r>
    </w:p>
    <w:p w:rsidR="00E14A92" w:rsidRDefault="00E14A92" w:rsidP="00E14A92"/>
    <w:p w:rsidR="00E14A92" w:rsidRDefault="00E14A92" w:rsidP="00E14A92">
      <w:r>
        <w:t>      Veszélyes bomlástermékek:</w:t>
      </w:r>
    </w:p>
    <w:p w:rsidR="00E14A92" w:rsidRDefault="00E14A92" w:rsidP="00E14A92">
      <w:r>
        <w:t>           Veszélyes bomlástermékek: Szén-dioxid, nitrogén-oxidok, kén-dioxid, hidrogén-klorid gáz.</w:t>
      </w:r>
    </w:p>
    <w:p w:rsidR="00E14A92" w:rsidRDefault="00E14A92" w:rsidP="00E14A92"/>
    <w:p w:rsidR="00E14A92" w:rsidRDefault="00E14A92" w:rsidP="00E14A92">
      <w:r>
        <w:t>      Veszélyes polimerizáció:</w:t>
      </w:r>
    </w:p>
    <w:p w:rsidR="00E14A92" w:rsidRDefault="00E14A92" w:rsidP="00E14A92">
      <w:r>
        <w:t>           Veszélyes polimerizáció: Nem fordul elő</w:t>
      </w:r>
    </w:p>
    <w:p w:rsidR="00E14A92" w:rsidRDefault="00E14A92" w:rsidP="00E14A92">
      <w:r>
        <w:t>   - 11. TOXIKOLÓGIAI ADATOK</w:t>
      </w:r>
    </w:p>
    <w:p w:rsidR="00E14A92" w:rsidRDefault="00E14A92" w:rsidP="00E14A92"/>
    <w:p w:rsidR="00E14A92" w:rsidRDefault="00E14A92" w:rsidP="00E14A92">
      <w:r>
        <w:t>      </w:t>
      </w:r>
    </w:p>
    <w:p w:rsidR="00E14A92" w:rsidRDefault="00E14A92" w:rsidP="00E14A92">
      <w:r>
        <w:t>      Expozíciós út:</w:t>
      </w:r>
    </w:p>
    <w:p w:rsidR="00E14A92" w:rsidRDefault="00E14A92" w:rsidP="00E14A92">
      <w:r>
        <w:t>           Bőrrel való érintkezés: Bőr irritációt okozhat, nem.</w:t>
      </w:r>
    </w:p>
    <w:p w:rsidR="00E14A92" w:rsidRDefault="00E14A92" w:rsidP="00E14A92">
      <w:r>
        <w:t>           Felszívódás bőrön: ártalmas lehet egyáltalán nem, ha felszívódik a bőrön keresztül.</w:t>
      </w:r>
    </w:p>
    <w:p w:rsidR="00E14A92" w:rsidRDefault="00E14A92" w:rsidP="00E14A92">
      <w:r>
        <w:t>           Szemmel való érintkezés: A szemet irritáció, kicsi.</w:t>
      </w:r>
    </w:p>
    <w:p w:rsidR="00E14A92" w:rsidRDefault="00E14A92" w:rsidP="00E14A92">
      <w:r>
        <w:t xml:space="preserve">           Belégzés: lehet </w:t>
      </w:r>
      <w:proofErr w:type="spellStart"/>
      <w:r>
        <w:t>harnful</w:t>
      </w:r>
      <w:proofErr w:type="spellEnd"/>
      <w:r>
        <w:t xml:space="preserve"> egyáltalán nem, belélegezve. Ez védi a nyálkahártyát.</w:t>
      </w:r>
    </w:p>
    <w:p w:rsidR="00E14A92" w:rsidRDefault="00E14A92" w:rsidP="00E14A92">
      <w:r>
        <w:t xml:space="preserve">           Lenyelés: Lehet </w:t>
      </w:r>
      <w:proofErr w:type="spellStart"/>
      <w:r>
        <w:t>harnful</w:t>
      </w:r>
      <w:proofErr w:type="spellEnd"/>
      <w:r>
        <w:t>, egyáltalán nem.</w:t>
      </w:r>
    </w:p>
    <w:p w:rsidR="00E14A92" w:rsidRDefault="00E14A92" w:rsidP="00E14A92">
      <w:r>
        <w:t>    </w:t>
      </w:r>
    </w:p>
    <w:p w:rsidR="00E14A92" w:rsidRDefault="00E14A92" w:rsidP="00E14A92">
      <w:r>
        <w:t>     Amelyet súlyosbít az exponálás:</w:t>
      </w:r>
    </w:p>
    <w:p w:rsidR="00E14A92" w:rsidRDefault="00E14A92" w:rsidP="00E14A92">
      <w:r>
        <w:lastRenderedPageBreak/>
        <w:t>           A toxikológiai tulajdonságokat nem vizsgálták meg alaposan.</w:t>
      </w:r>
    </w:p>
    <w:p w:rsidR="00E14A92" w:rsidRDefault="00E14A92" w:rsidP="00E14A92"/>
    <w:p w:rsidR="00E14A92" w:rsidRDefault="00E14A92" w:rsidP="00E14A92">
      <w:r>
        <w:t>     TOXICITÁSI ADATOK:</w:t>
      </w:r>
    </w:p>
    <w:p w:rsidR="00E14A92" w:rsidRDefault="00E14A92" w:rsidP="00E14A92">
      <w:r>
        <w:t>           Orális:</w:t>
      </w:r>
    </w:p>
    <w:p w:rsidR="00E14A92" w:rsidRDefault="00E14A92" w:rsidP="00E14A92">
      <w:r>
        <w:t>                       Patkány: LD50 = 12000 mg / kg (férfi), 11688 mg / kg (nőstény)</w:t>
      </w:r>
    </w:p>
    <w:p w:rsidR="00E14A92" w:rsidRDefault="00E14A92" w:rsidP="00E14A92">
      <w:r>
        <w:t>           Megjegyzés: Az anyag gyakorlatilag nem toxikus.</w:t>
      </w:r>
    </w:p>
    <w:p w:rsidR="00E14A92" w:rsidRDefault="00E14A92" w:rsidP="00E14A92">
      <w:r>
        <w:t>    12. rész - Ökológiai INFORMÁCIÓK</w:t>
      </w:r>
    </w:p>
    <w:p w:rsidR="00E14A92" w:rsidRDefault="00E14A92" w:rsidP="00E14A92"/>
    <w:p w:rsidR="00E14A92" w:rsidRDefault="00E14A92" w:rsidP="00E14A92"/>
    <w:p w:rsidR="00E14A92" w:rsidRDefault="00E14A92" w:rsidP="00E14A92">
      <w:r>
        <w:t>           Az anyagot alkalmazzák a mezőgazdaságban.</w:t>
      </w:r>
    </w:p>
    <w:p w:rsidR="00E14A92" w:rsidRDefault="00E14A92" w:rsidP="00E14A92">
      <w:r>
        <w:t>================================================== =============================</w:t>
      </w:r>
    </w:p>
    <w:p w:rsidR="00E14A92" w:rsidRDefault="00E14A92" w:rsidP="00E14A92"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4/4</w:t>
      </w:r>
    </w:p>
    <w:p w:rsidR="00E14A92" w:rsidRDefault="00E14A92" w:rsidP="00E14A92">
      <w:r>
        <w:t>   13. SZAKASZ - ÁRTALMATLANÍTÁSI SZEMPONTOK</w:t>
      </w:r>
    </w:p>
    <w:p w:rsidR="00E14A92" w:rsidRDefault="00E14A92" w:rsidP="00E14A92"/>
    <w:p w:rsidR="00E14A92" w:rsidRDefault="00E14A92" w:rsidP="00E14A92">
      <w:r>
        <w:t>        MEGFELELŐ rendelkezési Az anyag vagy készítmény:</w:t>
      </w:r>
    </w:p>
    <w:p w:rsidR="00E14A92" w:rsidRDefault="00E14A92" w:rsidP="00E14A92">
      <w:r>
        <w:t xml:space="preserve">             Lépjen kapcsolatba egy engedéllyel rendelkező hulladékkezelő szakszolgáltatóval hogy dobja ezt az anyagot. Össze kell keverni az anyagot egy éghető oldószerrel, és éget a kémiai égetőműben ellátott </w:t>
      </w:r>
      <w:proofErr w:type="spellStart"/>
      <w:r>
        <w:t>utánégető</w:t>
      </w:r>
      <w:proofErr w:type="spellEnd"/>
      <w:r>
        <w:t xml:space="preserve"> és gáztisztító. Tartsa be az összes szövetségi, állami és helyi környezetvédelmi előírásoknak.</w:t>
      </w:r>
    </w:p>
    <w:p w:rsidR="00E14A92" w:rsidRDefault="00E14A92" w:rsidP="00E14A92">
      <w:r>
        <w:t>================================================== =============================</w:t>
      </w:r>
    </w:p>
    <w:p w:rsidR="00E14A92" w:rsidRDefault="00E14A92" w:rsidP="00E14A92">
      <w:r>
        <w:t>    14. SZAKASZ - SZÁLLÍTÁSI INFORMÁCIÓK</w:t>
      </w:r>
    </w:p>
    <w:p w:rsidR="00E14A92" w:rsidRDefault="00E14A92" w:rsidP="00E14A92"/>
    <w:p w:rsidR="00E14A92" w:rsidRDefault="00E14A92" w:rsidP="00E14A92"/>
    <w:p w:rsidR="00E14A92" w:rsidRDefault="00E14A92" w:rsidP="00E14A92">
      <w:r>
        <w:t>        DOT</w:t>
      </w:r>
    </w:p>
    <w:p w:rsidR="00E14A92" w:rsidRDefault="00E14A92" w:rsidP="00E14A92">
      <w:r>
        <w:t>             Megfelelő szállítási név: Nincs</w:t>
      </w:r>
    </w:p>
    <w:p w:rsidR="00E14A92" w:rsidRDefault="00E14A92" w:rsidP="00E14A92">
      <w:r>
        <w:t>             Nem veszélyes közlekedési: Ez az anyag tekinthető non_</w:t>
      </w:r>
      <w:proofErr w:type="spellStart"/>
      <w:r>
        <w:t>hazardous</w:t>
      </w:r>
      <w:proofErr w:type="spellEnd"/>
      <w:r>
        <w:t xml:space="preserve"> a közlekedés.</w:t>
      </w:r>
    </w:p>
    <w:p w:rsidR="00E14A92" w:rsidRDefault="00E14A92" w:rsidP="00E14A92"/>
    <w:p w:rsidR="00E14A92" w:rsidRDefault="00E14A92" w:rsidP="00E14A92">
      <w:r>
        <w:t>       IATA</w:t>
      </w:r>
    </w:p>
    <w:p w:rsidR="00E14A92" w:rsidRDefault="00E14A92" w:rsidP="00E14A92">
      <w:r>
        <w:t>             Nem veszélyes a légi közlekedés: Nem veszélyes a légi közlekedés.</w:t>
      </w:r>
    </w:p>
    <w:p w:rsidR="00E14A92" w:rsidRDefault="00E14A92" w:rsidP="00E14A92">
      <w:r>
        <w:lastRenderedPageBreak/>
        <w:t>================================================== =============================</w:t>
      </w:r>
    </w:p>
    <w:p w:rsidR="00E14A92" w:rsidRDefault="00E14A92" w:rsidP="00E14A92">
      <w:r>
        <w:t>    15. SZAKASZ - Szabályozási információk</w:t>
      </w:r>
    </w:p>
    <w:p w:rsidR="00E14A92" w:rsidRDefault="00E14A92" w:rsidP="00E14A92"/>
    <w:p w:rsidR="00E14A92" w:rsidRDefault="00E14A92" w:rsidP="00E14A92"/>
    <w:p w:rsidR="00E14A92" w:rsidRDefault="00E14A92" w:rsidP="00E14A92">
      <w:r>
        <w:t>        Amerikai egyesült államokbeli szabályozási INFORMÁCIÓK:</w:t>
      </w:r>
    </w:p>
    <w:p w:rsidR="00E14A92" w:rsidRDefault="00E14A92" w:rsidP="00E14A92">
      <w:r>
        <w:t>             SÁRA Listázva: No</w:t>
      </w:r>
    </w:p>
    <w:p w:rsidR="00E14A92" w:rsidRDefault="00E14A92" w:rsidP="00E14A92">
      <w:r>
        <w:t xml:space="preserve">             TSCCA leltári tétel: </w:t>
      </w:r>
      <w:proofErr w:type="spellStart"/>
      <w:r>
        <w:t>Yes</w:t>
      </w:r>
      <w:proofErr w:type="spellEnd"/>
    </w:p>
    <w:p w:rsidR="00E14A92" w:rsidRDefault="00E14A92" w:rsidP="00E14A92"/>
    <w:p w:rsidR="00E14A92" w:rsidRDefault="00E14A92" w:rsidP="00E14A92">
      <w:r>
        <w:t>        CANADA Szabályozási információk:</w:t>
      </w:r>
    </w:p>
    <w:p w:rsidR="00E14A92" w:rsidRDefault="00E14A92" w:rsidP="00E14A92">
      <w:r>
        <w:t>             WHMIS besorolás: A termék besorolása szerint a veszély kritériumait a CPR és az MSDS tartalmazza az összes szükséges információt a CPR.</w:t>
      </w:r>
    </w:p>
    <w:p w:rsidR="00E14A92" w:rsidRDefault="00E14A92" w:rsidP="00E14A92">
      <w:r>
        <w:t>              DSL: Igen</w:t>
      </w:r>
    </w:p>
    <w:p w:rsidR="00E14A92" w:rsidRDefault="00E14A92" w:rsidP="00E14A92">
      <w:r>
        <w:t>              NDSL: No</w:t>
      </w:r>
    </w:p>
    <w:p w:rsidR="00E14A92" w:rsidRDefault="00E14A92" w:rsidP="00E14A92">
      <w:r>
        <w:t>================================================== =============================</w:t>
      </w:r>
    </w:p>
    <w:p w:rsidR="00E14A92" w:rsidRDefault="00E14A92" w:rsidP="00E14A92">
      <w:r>
        <w:t>    16. fejezet - EGYÉB INFORMÁCIÓK</w:t>
      </w:r>
    </w:p>
    <w:p w:rsidR="00E14A92" w:rsidRDefault="00E14A92" w:rsidP="00E14A92"/>
    <w:p w:rsidR="00E14A92" w:rsidRDefault="00E14A92" w:rsidP="00E14A92">
      <w:r>
        <w:t>        NYILATKOZAT:</w:t>
      </w:r>
    </w:p>
    <w:p w:rsidR="00E14A92" w:rsidRDefault="00E14A92" w:rsidP="00E14A92">
      <w:r>
        <w:t>             A K + F csak a kábítószer-, háztartási és egyéb célokra.</w:t>
      </w:r>
    </w:p>
    <w:p w:rsidR="00E14A92" w:rsidRDefault="00E14A92" w:rsidP="00E14A92">
      <w:r>
        <w:t>__________________________________________________________________________________________</w:t>
      </w:r>
    </w:p>
    <w:p w:rsidR="00E14A92" w:rsidRDefault="00E14A92" w:rsidP="00E14A92">
      <w:r>
        <w:t>=============================================</w:t>
      </w:r>
    </w:p>
    <w:sectPr w:rsidR="00E14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92"/>
    <w:rsid w:val="0039581C"/>
    <w:rsid w:val="00E1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929</Words>
  <Characters>6416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Kévés Béla</dc:creator>
  <cp:lastModifiedBy>Kévés Béla</cp:lastModifiedBy>
  <cp:revision>1</cp:revision>
  <dcterms:created xsi:type="dcterms:W3CDTF">2013-07-18T21:18:00Z</dcterms:created>
  <dcterms:modified xsi:type="dcterms:W3CDTF">2013-07-18T21:25:00Z</dcterms:modified>
</cp:coreProperties>
</file>