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5F2" w:rsidRDefault="00C054EF">
      <w:pPr>
        <w:jc w:val="right"/>
        <w:rPr>
          <w:sz w:val="20"/>
          <w:szCs w:val="20"/>
        </w:rPr>
      </w:pPr>
      <w:bookmarkStart w:id="0" w:name="page1"/>
      <w:bookmarkEnd w:id="0"/>
      <w:r>
        <w:rPr>
          <w:rFonts w:ascii="Arial" w:eastAsia="Arial" w:hAnsi="Arial" w:cs="Arial"/>
          <w:b/>
          <w:bCs/>
          <w:noProof/>
          <w:sz w:val="24"/>
          <w:szCs w:val="24"/>
        </w:rPr>
        <w:drawing>
          <wp:anchor distT="0" distB="0" distL="114300" distR="114300" simplePos="0" relativeHeight="251629568"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5135F2" w:rsidRDefault="005135F2">
      <w:pPr>
        <w:spacing w:line="185" w:lineRule="exact"/>
        <w:rPr>
          <w:sz w:val="24"/>
          <w:szCs w:val="24"/>
        </w:rPr>
      </w:pPr>
    </w:p>
    <w:p w:rsidR="005135F2" w:rsidRDefault="00C054EF">
      <w:pPr>
        <w:ind w:left="1580"/>
        <w:jc w:val="center"/>
        <w:rPr>
          <w:sz w:val="20"/>
          <w:szCs w:val="20"/>
        </w:rPr>
      </w:pPr>
      <w:r>
        <w:rPr>
          <w:rFonts w:ascii="Arial" w:eastAsia="Arial" w:hAnsi="Arial" w:cs="Arial"/>
          <w:sz w:val="20"/>
          <w:szCs w:val="20"/>
        </w:rPr>
        <w:t>4244 Újfehértó Madách utca 21.  Adószám: 23404797-1-15 Cégjegyzékszám: 15-09 077797</w:t>
      </w:r>
    </w:p>
    <w:p w:rsidR="005135F2" w:rsidRDefault="005135F2">
      <w:pPr>
        <w:spacing w:line="240" w:lineRule="exact"/>
        <w:rPr>
          <w:sz w:val="24"/>
          <w:szCs w:val="24"/>
        </w:rPr>
      </w:pPr>
    </w:p>
    <w:p w:rsidR="005135F2" w:rsidRDefault="00C054EF">
      <w:pPr>
        <w:tabs>
          <w:tab w:val="left" w:pos="6867"/>
        </w:tabs>
        <w:ind w:left="1707"/>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5135F2" w:rsidRDefault="00C054EF">
      <w:pPr>
        <w:spacing w:line="20" w:lineRule="exact"/>
        <w:rPr>
          <w:sz w:val="24"/>
          <w:szCs w:val="24"/>
        </w:rPr>
      </w:pPr>
      <w:r>
        <w:rPr>
          <w:noProof/>
          <w:sz w:val="24"/>
          <w:szCs w:val="24"/>
        </w:rPr>
        <w:drawing>
          <wp:anchor distT="0" distB="0" distL="114300" distR="114300" simplePos="0" relativeHeight="251630592" behindDoc="1" locked="0" layoutInCell="0" allowOverlap="1">
            <wp:simplePos x="0" y="0"/>
            <wp:positionH relativeFrom="column">
              <wp:posOffset>-635</wp:posOffset>
            </wp:positionH>
            <wp:positionV relativeFrom="paragraph">
              <wp:posOffset>106045</wp:posOffset>
            </wp:positionV>
            <wp:extent cx="6164580" cy="95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5135F2" w:rsidRDefault="005135F2">
      <w:pPr>
        <w:spacing w:line="377" w:lineRule="exact"/>
        <w:rPr>
          <w:sz w:val="24"/>
          <w:szCs w:val="24"/>
        </w:rPr>
      </w:pPr>
    </w:p>
    <w:p w:rsidR="005135F2" w:rsidRDefault="005135F2">
      <w:pPr>
        <w:spacing w:line="282" w:lineRule="exact"/>
        <w:rPr>
          <w:sz w:val="24"/>
          <w:szCs w:val="24"/>
        </w:rPr>
      </w:pPr>
      <w:bookmarkStart w:id="1" w:name="_GoBack"/>
      <w:bookmarkEnd w:id="1"/>
    </w:p>
    <w:p w:rsidR="005135F2" w:rsidRDefault="00C054EF">
      <w:pPr>
        <w:ind w:right="53"/>
        <w:jc w:val="center"/>
        <w:rPr>
          <w:sz w:val="20"/>
          <w:szCs w:val="20"/>
        </w:rPr>
      </w:pPr>
      <w:r>
        <w:rPr>
          <w:rFonts w:eastAsia="Times New Roman"/>
          <w:b/>
          <w:bCs/>
          <w:sz w:val="24"/>
          <w:szCs w:val="24"/>
        </w:rPr>
        <w:t>Adatkezelési tájékoztató</w:t>
      </w:r>
    </w:p>
    <w:p w:rsidR="005135F2" w:rsidRDefault="00C054EF">
      <w:pPr>
        <w:ind w:left="7"/>
        <w:rPr>
          <w:sz w:val="20"/>
          <w:szCs w:val="20"/>
        </w:rPr>
      </w:pPr>
      <w:r>
        <w:rPr>
          <w:rFonts w:eastAsia="Times New Roman"/>
          <w:b/>
          <w:bCs/>
          <w:sz w:val="24"/>
          <w:szCs w:val="24"/>
        </w:rPr>
        <w:t>Adatkezelő adatai:</w:t>
      </w:r>
    </w:p>
    <w:p w:rsidR="005135F2" w:rsidRDefault="005135F2">
      <w:pPr>
        <w:spacing w:line="272" w:lineRule="exact"/>
        <w:rPr>
          <w:sz w:val="24"/>
          <w:szCs w:val="24"/>
        </w:rPr>
      </w:pPr>
    </w:p>
    <w:p w:rsidR="00BB4B66" w:rsidRDefault="00C054EF" w:rsidP="00BB4B66">
      <w:pPr>
        <w:spacing w:line="235" w:lineRule="auto"/>
        <w:rPr>
          <w:sz w:val="20"/>
          <w:szCs w:val="20"/>
        </w:rPr>
      </w:pPr>
      <w:r>
        <w:rPr>
          <w:rFonts w:eastAsia="Times New Roman"/>
          <w:sz w:val="24"/>
          <w:szCs w:val="24"/>
        </w:rPr>
        <w:t>Adatkezelő neve:</w:t>
      </w:r>
      <w:r w:rsidR="00BB4B66" w:rsidRPr="00BB4B66">
        <w:rPr>
          <w:rFonts w:eastAsia="Times New Roman"/>
          <w:sz w:val="24"/>
          <w:szCs w:val="24"/>
        </w:rPr>
        <w:t xml:space="preserve"> </w:t>
      </w:r>
      <w:r w:rsidR="00BB4B66">
        <w:rPr>
          <w:rFonts w:eastAsia="Times New Roman"/>
          <w:sz w:val="24"/>
          <w:szCs w:val="24"/>
        </w:rPr>
        <w:t>Kévés Béla Kft.</w:t>
      </w:r>
    </w:p>
    <w:p w:rsidR="00BB4B66" w:rsidRDefault="00BB4B66" w:rsidP="00BB4B66">
      <w:pPr>
        <w:spacing w:line="1" w:lineRule="exact"/>
        <w:rPr>
          <w:sz w:val="20"/>
          <w:szCs w:val="20"/>
        </w:rPr>
      </w:pPr>
    </w:p>
    <w:p w:rsidR="00BB4B66" w:rsidRPr="008A6FF1" w:rsidRDefault="00BB4B66" w:rsidP="00BB4B66">
      <w:pPr>
        <w:rPr>
          <w:sz w:val="20"/>
          <w:szCs w:val="20"/>
        </w:rPr>
      </w:pPr>
      <w:r>
        <w:rPr>
          <w:rFonts w:eastAsia="Times New Roman"/>
          <w:sz w:val="24"/>
          <w:szCs w:val="24"/>
        </w:rPr>
        <w:t xml:space="preserve">Székhelye: </w:t>
      </w:r>
      <w:r w:rsidRPr="008A6FF1">
        <w:rPr>
          <w:rStyle w:val="Kiemels2"/>
          <w:rFonts w:ascii="Open Sans" w:hAnsi="Open Sans" w:cs="Open Sans"/>
          <w:sz w:val="20"/>
          <w:szCs w:val="20"/>
          <w:shd w:val="clear" w:color="auto" w:fill="FFFFFF"/>
        </w:rPr>
        <w:t>6230 Soltvadkert Árpád u. 16. </w:t>
      </w:r>
    </w:p>
    <w:p w:rsidR="00BB4B66" w:rsidRPr="008A6FF1" w:rsidRDefault="00BB4B66" w:rsidP="00BB4B66">
      <w:pPr>
        <w:rPr>
          <w:sz w:val="20"/>
          <w:szCs w:val="20"/>
        </w:rPr>
      </w:pPr>
      <w:r>
        <w:rPr>
          <w:rFonts w:eastAsia="Times New Roman"/>
          <w:sz w:val="24"/>
          <w:szCs w:val="24"/>
        </w:rPr>
        <w:t xml:space="preserve">Adószám: </w:t>
      </w:r>
      <w:r w:rsidRPr="008A6FF1">
        <w:rPr>
          <w:rFonts w:ascii="Open Sans" w:hAnsi="Open Sans" w:cs="Open Sans"/>
          <w:sz w:val="20"/>
          <w:szCs w:val="20"/>
          <w:shd w:val="clear" w:color="auto" w:fill="FFFFFF"/>
        </w:rPr>
        <w:t>23926345-2-03</w:t>
      </w:r>
    </w:p>
    <w:p w:rsidR="00BB4B66" w:rsidRDefault="00BB4B66" w:rsidP="00BB4B66">
      <w:pPr>
        <w:rPr>
          <w:sz w:val="20"/>
          <w:szCs w:val="20"/>
        </w:rPr>
      </w:pPr>
      <w:r>
        <w:rPr>
          <w:rFonts w:eastAsia="Times New Roman"/>
          <w:sz w:val="24"/>
          <w:szCs w:val="24"/>
        </w:rPr>
        <w:t xml:space="preserve">Cégjegyzék szám: </w:t>
      </w:r>
      <w:r w:rsidRPr="008A6FF1">
        <w:rPr>
          <w:rFonts w:ascii="Open Sans" w:hAnsi="Open Sans" w:cs="Open Sans"/>
          <w:sz w:val="20"/>
          <w:szCs w:val="20"/>
          <w:shd w:val="clear" w:color="auto" w:fill="FFFFFF"/>
        </w:rPr>
        <w:t>03-09-124572 </w:t>
      </w:r>
    </w:p>
    <w:p w:rsidR="00BB4B66" w:rsidRDefault="00BB4B66" w:rsidP="00BB4B66">
      <w:pPr>
        <w:spacing w:line="1" w:lineRule="exact"/>
        <w:rPr>
          <w:sz w:val="20"/>
          <w:szCs w:val="20"/>
        </w:rPr>
      </w:pPr>
    </w:p>
    <w:p w:rsidR="00BB4B66" w:rsidRDefault="00BB4B66" w:rsidP="00BB4B66">
      <w:pPr>
        <w:rPr>
          <w:sz w:val="20"/>
          <w:szCs w:val="20"/>
        </w:rPr>
      </w:pPr>
      <w:r>
        <w:rPr>
          <w:rFonts w:eastAsia="Times New Roman"/>
          <w:sz w:val="24"/>
          <w:szCs w:val="24"/>
        </w:rPr>
        <w:t xml:space="preserve">Levelezési cím: </w:t>
      </w:r>
      <w:r w:rsidRPr="008A6FF1">
        <w:rPr>
          <w:rStyle w:val="Kiemels2"/>
          <w:rFonts w:ascii="Open Sans" w:hAnsi="Open Sans" w:cs="Open Sans"/>
          <w:sz w:val="20"/>
          <w:szCs w:val="20"/>
          <w:shd w:val="clear" w:color="auto" w:fill="FFFFFF"/>
        </w:rPr>
        <w:t>6230 Soltvadkert Árpád u. 16. </w:t>
      </w:r>
    </w:p>
    <w:p w:rsidR="00BB4B66" w:rsidRDefault="00BB4B66" w:rsidP="00BB4B66">
      <w:pPr>
        <w:rPr>
          <w:sz w:val="20"/>
          <w:szCs w:val="20"/>
        </w:rPr>
      </w:pPr>
      <w:r>
        <w:rPr>
          <w:rFonts w:eastAsia="Times New Roman"/>
          <w:sz w:val="24"/>
          <w:szCs w:val="24"/>
        </w:rPr>
        <w:t xml:space="preserve">Adatfeldolgozás helye: </w:t>
      </w:r>
      <w:r w:rsidRPr="008A6FF1">
        <w:rPr>
          <w:rStyle w:val="Kiemels2"/>
          <w:rFonts w:ascii="Open Sans" w:hAnsi="Open Sans" w:cs="Open Sans"/>
          <w:sz w:val="20"/>
          <w:szCs w:val="20"/>
          <w:shd w:val="clear" w:color="auto" w:fill="FFFFFF"/>
        </w:rPr>
        <w:t>6230 Soltvadkert Árpád u. 16. </w:t>
      </w:r>
    </w:p>
    <w:p w:rsidR="00BB4B66" w:rsidRDefault="00BB4B66" w:rsidP="00BB4B66">
      <w:pPr>
        <w:rPr>
          <w:sz w:val="20"/>
          <w:szCs w:val="20"/>
        </w:rPr>
      </w:pPr>
      <w:r>
        <w:rPr>
          <w:rFonts w:eastAsia="Times New Roman"/>
          <w:sz w:val="24"/>
          <w:szCs w:val="24"/>
        </w:rPr>
        <w:t>E-mail cím: bolt@floravita.hu</w:t>
      </w:r>
    </w:p>
    <w:p w:rsidR="00BB4B66" w:rsidRDefault="00BB4B66" w:rsidP="00BB4B66">
      <w:pPr>
        <w:rPr>
          <w:sz w:val="20"/>
          <w:szCs w:val="20"/>
        </w:rPr>
      </w:pPr>
      <w:r>
        <w:rPr>
          <w:rFonts w:eastAsia="Times New Roman"/>
          <w:sz w:val="24"/>
          <w:szCs w:val="24"/>
        </w:rPr>
        <w:t>Telefonszám: 06-78/481-368</w:t>
      </w:r>
    </w:p>
    <w:p w:rsidR="005135F2" w:rsidRDefault="005135F2" w:rsidP="00BB4B66">
      <w:pPr>
        <w:ind w:left="7"/>
        <w:rPr>
          <w:sz w:val="24"/>
          <w:szCs w:val="24"/>
        </w:rPr>
      </w:pPr>
    </w:p>
    <w:p w:rsidR="005135F2" w:rsidRPr="00C054EF" w:rsidRDefault="00C054EF">
      <w:pPr>
        <w:spacing w:line="237" w:lineRule="auto"/>
        <w:ind w:left="7" w:right="80"/>
        <w:rPr>
          <w:sz w:val="20"/>
          <w:szCs w:val="20"/>
        </w:rPr>
      </w:pPr>
      <w:r w:rsidRPr="00C054EF">
        <w:rPr>
          <w:rFonts w:eastAsia="Times New Roman"/>
          <w:b/>
          <w:bCs/>
          <w:sz w:val="24"/>
          <w:szCs w:val="24"/>
        </w:rPr>
        <w:t xml:space="preserve">Kévés Béla Kft. </w:t>
      </w:r>
      <w:r w:rsidRPr="00C054EF">
        <w:rPr>
          <w:rFonts w:eastAsia="Times New Roman"/>
          <w:sz w:val="24"/>
          <w:szCs w:val="24"/>
        </w:rPr>
        <w:t>(a továbbiakban: Eladó, Adatkezelő), mint Adatkezelő kijelenti, hogy az általa</w:t>
      </w:r>
      <w:r w:rsidRPr="00C054EF">
        <w:rPr>
          <w:rFonts w:eastAsia="Times New Roman"/>
          <w:b/>
          <w:bCs/>
          <w:sz w:val="24"/>
          <w:szCs w:val="24"/>
        </w:rPr>
        <w:t xml:space="preserve"> </w:t>
      </w:r>
      <w:r w:rsidRPr="00C054EF">
        <w:rPr>
          <w:rFonts w:eastAsia="Times New Roman"/>
          <w:sz w:val="24"/>
          <w:szCs w:val="24"/>
        </w:rPr>
        <w:t>üzemeltetett webáruház működésével kapcsolatos adatkezelése a jelenleg hatályos jogszabályban előírtaknak megfelel. A felhasználók adatainak kezelésekor az alábbi hatályos jogszabályok figyelembevételével és betartásával járunk el.</w:t>
      </w:r>
    </w:p>
    <w:p w:rsidR="005135F2" w:rsidRPr="00C054EF" w:rsidRDefault="005135F2">
      <w:pPr>
        <w:spacing w:line="33" w:lineRule="exact"/>
        <w:rPr>
          <w:sz w:val="24"/>
          <w:szCs w:val="24"/>
        </w:rPr>
      </w:pPr>
    </w:p>
    <w:p w:rsidR="005135F2" w:rsidRPr="00C054EF" w:rsidRDefault="00C054EF">
      <w:pPr>
        <w:numPr>
          <w:ilvl w:val="0"/>
          <w:numId w:val="1"/>
        </w:numPr>
        <w:tabs>
          <w:tab w:val="left" w:pos="719"/>
        </w:tabs>
        <w:spacing w:line="226" w:lineRule="auto"/>
        <w:ind w:left="707" w:right="740" w:hanging="347"/>
        <w:rPr>
          <w:rFonts w:ascii="Symbol" w:eastAsia="Symbol" w:hAnsi="Symbol" w:cs="Symbol"/>
          <w:sz w:val="24"/>
          <w:szCs w:val="24"/>
        </w:rPr>
      </w:pPr>
      <w:r w:rsidRPr="00C054EF">
        <w:rPr>
          <w:rFonts w:eastAsia="Times New Roman"/>
          <w:sz w:val="24"/>
          <w:szCs w:val="24"/>
        </w:rPr>
        <w:t>Személyes adatok védelméről és a közérdekű adatok nyilvánosságáról szóló 1992. évi LXIII. Törvény;</w:t>
      </w:r>
    </w:p>
    <w:p w:rsidR="005135F2" w:rsidRPr="00C054EF" w:rsidRDefault="005135F2">
      <w:pPr>
        <w:spacing w:line="32" w:lineRule="exact"/>
        <w:rPr>
          <w:rFonts w:ascii="Symbol" w:eastAsia="Symbol" w:hAnsi="Symbol" w:cs="Symbol"/>
          <w:sz w:val="24"/>
          <w:szCs w:val="24"/>
        </w:rPr>
      </w:pPr>
    </w:p>
    <w:p w:rsidR="005135F2" w:rsidRPr="00C054EF" w:rsidRDefault="00C054EF">
      <w:pPr>
        <w:numPr>
          <w:ilvl w:val="0"/>
          <w:numId w:val="1"/>
        </w:numPr>
        <w:tabs>
          <w:tab w:val="left" w:pos="719"/>
        </w:tabs>
        <w:spacing w:line="226" w:lineRule="auto"/>
        <w:ind w:left="707" w:right="580" w:hanging="347"/>
        <w:rPr>
          <w:rFonts w:ascii="Symbol" w:eastAsia="Symbol" w:hAnsi="Symbol" w:cs="Symbol"/>
          <w:sz w:val="24"/>
          <w:szCs w:val="24"/>
        </w:rPr>
      </w:pPr>
      <w:r w:rsidRPr="00C054EF">
        <w:rPr>
          <w:rFonts w:eastAsia="Times New Roman"/>
          <w:sz w:val="24"/>
          <w:szCs w:val="24"/>
        </w:rPr>
        <w:t>Az egyének védelméről a személyes adatok gépi feldolgozása során szóló 1998. évi VI. törvény;</w:t>
      </w:r>
    </w:p>
    <w:p w:rsidR="005135F2" w:rsidRPr="00C054EF" w:rsidRDefault="005135F2">
      <w:pPr>
        <w:spacing w:line="1" w:lineRule="exact"/>
        <w:rPr>
          <w:rFonts w:ascii="Symbol" w:eastAsia="Symbol" w:hAnsi="Symbol" w:cs="Symbol"/>
          <w:sz w:val="24"/>
          <w:szCs w:val="24"/>
        </w:rPr>
      </w:pPr>
    </w:p>
    <w:p w:rsidR="005135F2" w:rsidRPr="00C054EF" w:rsidRDefault="00C054EF">
      <w:pPr>
        <w:numPr>
          <w:ilvl w:val="0"/>
          <w:numId w:val="1"/>
        </w:numPr>
        <w:tabs>
          <w:tab w:val="left" w:pos="727"/>
        </w:tabs>
        <w:ind w:left="727" w:hanging="367"/>
        <w:rPr>
          <w:rFonts w:ascii="Symbol" w:eastAsia="Symbol" w:hAnsi="Symbol" w:cs="Symbol"/>
          <w:sz w:val="24"/>
          <w:szCs w:val="24"/>
        </w:rPr>
      </w:pPr>
      <w:r w:rsidRPr="00C054EF">
        <w:rPr>
          <w:rFonts w:eastAsia="Times New Roman"/>
          <w:sz w:val="24"/>
          <w:szCs w:val="24"/>
        </w:rPr>
        <w:t>Az 2001.évi CVIII., az elektronikus kereskedelmi szolgáltatásokról rendelkező törvény;</w:t>
      </w:r>
    </w:p>
    <w:p w:rsidR="005135F2" w:rsidRPr="00C054EF" w:rsidRDefault="005135F2">
      <w:pPr>
        <w:spacing w:line="1" w:lineRule="exact"/>
        <w:rPr>
          <w:rFonts w:ascii="Symbol" w:eastAsia="Symbol" w:hAnsi="Symbol" w:cs="Symbol"/>
          <w:sz w:val="24"/>
          <w:szCs w:val="24"/>
        </w:rPr>
      </w:pPr>
    </w:p>
    <w:p w:rsidR="005135F2" w:rsidRPr="00C054EF" w:rsidRDefault="00C054EF">
      <w:pPr>
        <w:numPr>
          <w:ilvl w:val="0"/>
          <w:numId w:val="1"/>
        </w:numPr>
        <w:tabs>
          <w:tab w:val="left" w:pos="727"/>
        </w:tabs>
        <w:ind w:left="727" w:hanging="367"/>
        <w:rPr>
          <w:rFonts w:ascii="Symbol" w:eastAsia="Symbol" w:hAnsi="Symbol" w:cs="Symbol"/>
          <w:sz w:val="24"/>
          <w:szCs w:val="24"/>
        </w:rPr>
      </w:pPr>
      <w:r w:rsidRPr="00C054EF">
        <w:rPr>
          <w:rFonts w:eastAsia="Times New Roman"/>
          <w:sz w:val="24"/>
          <w:szCs w:val="24"/>
        </w:rPr>
        <w:t>Az elektronikus hírközlésről szóló 2003. évi C. törvény;</w:t>
      </w:r>
    </w:p>
    <w:p w:rsidR="005135F2" w:rsidRPr="00C054EF" w:rsidRDefault="00C054EF">
      <w:pPr>
        <w:numPr>
          <w:ilvl w:val="0"/>
          <w:numId w:val="1"/>
        </w:numPr>
        <w:tabs>
          <w:tab w:val="left" w:pos="727"/>
        </w:tabs>
        <w:spacing w:line="239" w:lineRule="auto"/>
        <w:ind w:left="727" w:hanging="367"/>
        <w:rPr>
          <w:rFonts w:ascii="Symbol" w:eastAsia="Symbol" w:hAnsi="Symbol" w:cs="Symbol"/>
          <w:sz w:val="24"/>
          <w:szCs w:val="24"/>
        </w:rPr>
      </w:pPr>
      <w:r w:rsidRPr="00C054EF">
        <w:rPr>
          <w:rFonts w:eastAsia="Times New Roman"/>
          <w:sz w:val="24"/>
          <w:szCs w:val="24"/>
        </w:rPr>
        <w:t>Információs önrendelkezési jogról és az információszabadságról szóló 2011. CXII törvény</w:t>
      </w:r>
    </w:p>
    <w:p w:rsidR="005135F2" w:rsidRPr="00C054EF" w:rsidRDefault="005135F2">
      <w:pPr>
        <w:spacing w:line="286" w:lineRule="exact"/>
        <w:rPr>
          <w:sz w:val="24"/>
          <w:szCs w:val="24"/>
        </w:rPr>
      </w:pPr>
    </w:p>
    <w:p w:rsidR="005135F2" w:rsidRPr="00C054EF" w:rsidRDefault="00C054EF">
      <w:pPr>
        <w:spacing w:line="236" w:lineRule="auto"/>
        <w:ind w:left="7" w:right="60"/>
        <w:jc w:val="both"/>
        <w:rPr>
          <w:sz w:val="20"/>
          <w:szCs w:val="20"/>
        </w:rPr>
      </w:pPr>
      <w:r w:rsidRPr="00C054EF">
        <w:rPr>
          <w:rFonts w:eastAsia="Times New Roman"/>
          <w:sz w:val="24"/>
          <w:szCs w:val="24"/>
        </w:rPr>
        <w:t xml:space="preserve">Jelen Adatvédelmi Nyilatkozat célja, hogy a </w:t>
      </w:r>
      <w:r w:rsidRPr="00C054EF">
        <w:rPr>
          <w:rFonts w:eastAsia="Times New Roman"/>
          <w:b/>
          <w:bCs/>
          <w:sz w:val="24"/>
          <w:szCs w:val="24"/>
        </w:rPr>
        <w:t>bolt.floravita.hu</w:t>
      </w:r>
      <w:r w:rsidRPr="00C054EF">
        <w:rPr>
          <w:rFonts w:eastAsia="Times New Roman"/>
          <w:sz w:val="24"/>
          <w:szCs w:val="24"/>
        </w:rPr>
        <w:t xml:space="preserve"> </w:t>
      </w:r>
      <w:proofErr w:type="spellStart"/>
      <w:r w:rsidRPr="00C054EF">
        <w:rPr>
          <w:rFonts w:eastAsia="Times New Roman"/>
          <w:sz w:val="24"/>
          <w:szCs w:val="24"/>
        </w:rPr>
        <w:t>webáruházból</w:t>
      </w:r>
      <w:proofErr w:type="spellEnd"/>
      <w:r w:rsidRPr="00C054EF">
        <w:rPr>
          <w:rFonts w:eastAsia="Times New Roman"/>
          <w:sz w:val="24"/>
          <w:szCs w:val="24"/>
        </w:rPr>
        <w:t xml:space="preserve"> rendelt termék megrendelése során megadott és a weboldal üzemeltetői (Adatkezelő) számára hozzáférhetővé vált személyes adatok és egyéb adatok kezelésére vonatkozó elveket és szabályokat meghatározza.</w:t>
      </w:r>
    </w:p>
    <w:p w:rsidR="005135F2" w:rsidRPr="00C054EF" w:rsidRDefault="005135F2">
      <w:pPr>
        <w:spacing w:line="290" w:lineRule="exact"/>
        <w:rPr>
          <w:sz w:val="24"/>
          <w:szCs w:val="24"/>
        </w:rPr>
      </w:pPr>
    </w:p>
    <w:p w:rsidR="005135F2" w:rsidRPr="00C054EF" w:rsidRDefault="00C054EF">
      <w:pPr>
        <w:spacing w:line="237" w:lineRule="auto"/>
        <w:ind w:left="7" w:right="60"/>
        <w:jc w:val="both"/>
        <w:rPr>
          <w:sz w:val="20"/>
          <w:szCs w:val="20"/>
        </w:rPr>
      </w:pPr>
      <w:r w:rsidRPr="00C054EF">
        <w:rPr>
          <w:rFonts w:eastAsia="Times New Roman"/>
          <w:sz w:val="24"/>
          <w:szCs w:val="24"/>
        </w:rPr>
        <w:t>Jelen Nyilatkozat hatálya kizárólag az oldal használatához szükséges, az Adatkezelő rendelkezésére bocsátott adatokra terjed ki, rendelkezései nem vonatkoznak arra az esetre, ha valaki önszántából nyilvánosságra hozza saját személyes adatait, vagy azok egy részét az oldalon, vagy az oldal közvetítésével.</w:t>
      </w:r>
    </w:p>
    <w:p w:rsidR="005135F2" w:rsidRPr="00C054EF" w:rsidRDefault="005135F2">
      <w:pPr>
        <w:spacing w:line="290" w:lineRule="exact"/>
        <w:rPr>
          <w:sz w:val="24"/>
          <w:szCs w:val="24"/>
        </w:rPr>
      </w:pPr>
    </w:p>
    <w:p w:rsidR="005135F2" w:rsidRDefault="00C054EF" w:rsidP="00C054EF">
      <w:pPr>
        <w:tabs>
          <w:tab w:val="left" w:pos="507"/>
        </w:tabs>
        <w:spacing w:line="234" w:lineRule="auto"/>
        <w:ind w:left="7" w:right="80"/>
        <w:jc w:val="both"/>
        <w:rPr>
          <w:rFonts w:eastAsia="Times New Roman"/>
          <w:sz w:val="24"/>
          <w:szCs w:val="24"/>
        </w:rPr>
      </w:pPr>
      <w:r w:rsidRPr="00C054EF">
        <w:rPr>
          <w:rFonts w:eastAsia="Times New Roman"/>
          <w:b/>
          <w:bCs/>
          <w:sz w:val="24"/>
          <w:szCs w:val="24"/>
        </w:rPr>
        <w:t>A bolt.floravita.hu</w:t>
      </w:r>
      <w:r w:rsidRPr="00C054EF">
        <w:rPr>
          <w:rFonts w:eastAsia="Times New Roman"/>
          <w:sz w:val="24"/>
          <w:szCs w:val="24"/>
        </w:rPr>
        <w:t xml:space="preserve"> </w:t>
      </w:r>
      <w:proofErr w:type="spellStart"/>
      <w:r w:rsidRPr="00C054EF">
        <w:rPr>
          <w:rFonts w:eastAsia="Times New Roman"/>
          <w:sz w:val="24"/>
          <w:szCs w:val="24"/>
        </w:rPr>
        <w:t>webáruház</w:t>
      </w:r>
      <w:proofErr w:type="spellEnd"/>
      <w:r w:rsidRPr="00C054EF">
        <w:rPr>
          <w:rFonts w:eastAsia="Times New Roman"/>
          <w:sz w:val="24"/>
          <w:szCs w:val="24"/>
        </w:rPr>
        <w:t xml:space="preserve"> által forgalmazott termékek megrendelése esetén </w:t>
      </w:r>
      <w:r>
        <w:rPr>
          <w:rFonts w:eastAsia="Times New Roman"/>
          <w:color w:val="000000"/>
          <w:sz w:val="24"/>
          <w:szCs w:val="24"/>
        </w:rPr>
        <w:t>olyan adatokat is</w:t>
      </w:r>
      <w:r>
        <w:rPr>
          <w:rFonts w:eastAsia="Times New Roman"/>
          <w:b/>
          <w:bCs/>
          <w:color w:val="FF0000"/>
          <w:sz w:val="24"/>
          <w:szCs w:val="24"/>
        </w:rPr>
        <w:t xml:space="preserve"> </w:t>
      </w:r>
      <w:r>
        <w:rPr>
          <w:rFonts w:eastAsia="Times New Roman"/>
          <w:color w:val="000000"/>
          <w:sz w:val="24"/>
          <w:szCs w:val="24"/>
        </w:rPr>
        <w:t>megadhatnak, amelyek a személyes adatok védelméről és a közérdekű adatok nyilvánosságáról</w:t>
      </w:r>
    </w:p>
    <w:p w:rsidR="005135F2" w:rsidRDefault="00C054EF">
      <w:pPr>
        <w:spacing w:line="20" w:lineRule="exact"/>
        <w:rPr>
          <w:sz w:val="24"/>
          <w:szCs w:val="24"/>
        </w:rPr>
      </w:pPr>
      <w:r>
        <w:rPr>
          <w:noProof/>
          <w:sz w:val="24"/>
          <w:szCs w:val="24"/>
        </w:rPr>
        <w:drawing>
          <wp:anchor distT="0" distB="0" distL="114300" distR="114300" simplePos="0" relativeHeight="251631616" behindDoc="1" locked="0" layoutInCell="0" allowOverlap="1">
            <wp:simplePos x="0" y="0"/>
            <wp:positionH relativeFrom="column">
              <wp:posOffset>17780</wp:posOffset>
            </wp:positionH>
            <wp:positionV relativeFrom="paragraph">
              <wp:posOffset>113030</wp:posOffset>
            </wp:positionV>
            <wp:extent cx="6057900" cy="8832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p w:rsidR="005135F2" w:rsidRDefault="005135F2">
      <w:pPr>
        <w:sectPr w:rsidR="005135F2">
          <w:pgSz w:w="11900" w:h="16838"/>
          <w:pgMar w:top="906" w:right="1066" w:bottom="1440" w:left="1133" w:header="0" w:footer="0" w:gutter="0"/>
          <w:cols w:space="708" w:equalWidth="0">
            <w:col w:w="9707"/>
          </w:cols>
        </w:sectPr>
      </w:pPr>
    </w:p>
    <w:p w:rsidR="005135F2" w:rsidRDefault="00C054EF">
      <w:pPr>
        <w:ind w:left="1420"/>
        <w:rPr>
          <w:sz w:val="20"/>
          <w:szCs w:val="20"/>
        </w:rPr>
      </w:pPr>
      <w:bookmarkStart w:id="2" w:name="page2"/>
      <w:bookmarkEnd w:id="2"/>
      <w:r>
        <w:rPr>
          <w:rFonts w:ascii="Arial" w:eastAsia="Arial" w:hAnsi="Arial" w:cs="Arial"/>
          <w:b/>
          <w:bCs/>
          <w:noProof/>
          <w:sz w:val="24"/>
          <w:szCs w:val="24"/>
        </w:rPr>
        <w:lastRenderedPageBreak/>
        <w:drawing>
          <wp:anchor distT="0" distB="0" distL="114300" distR="114300" simplePos="0" relativeHeight="251632640"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5135F2" w:rsidRDefault="005135F2">
      <w:pPr>
        <w:spacing w:line="185" w:lineRule="exact"/>
        <w:rPr>
          <w:sz w:val="20"/>
          <w:szCs w:val="20"/>
        </w:rPr>
      </w:pPr>
    </w:p>
    <w:p w:rsidR="005135F2" w:rsidRDefault="00C054EF">
      <w:pPr>
        <w:ind w:left="1280"/>
        <w:rPr>
          <w:sz w:val="20"/>
          <w:szCs w:val="20"/>
        </w:rPr>
      </w:pPr>
      <w:r>
        <w:rPr>
          <w:rFonts w:ascii="Arial" w:eastAsia="Arial" w:hAnsi="Arial" w:cs="Arial"/>
          <w:sz w:val="20"/>
          <w:szCs w:val="20"/>
        </w:rPr>
        <w:t>4244 Újfehértó Madách utca 21.  Adószám: 23404797-1-15 Cégjegyzékszáma: 15-09 077797</w:t>
      </w:r>
    </w:p>
    <w:p w:rsidR="005135F2" w:rsidRDefault="005135F2">
      <w:pPr>
        <w:spacing w:line="230" w:lineRule="exact"/>
        <w:rPr>
          <w:sz w:val="20"/>
          <w:szCs w:val="20"/>
        </w:rPr>
      </w:pPr>
    </w:p>
    <w:p w:rsidR="005135F2" w:rsidRDefault="00C054EF">
      <w:pPr>
        <w:tabs>
          <w:tab w:val="left" w:pos="6760"/>
        </w:tabs>
        <w:ind w:left="162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5135F2" w:rsidRDefault="00C054EF">
      <w:pPr>
        <w:spacing w:line="20" w:lineRule="exact"/>
        <w:rPr>
          <w:sz w:val="20"/>
          <w:szCs w:val="20"/>
        </w:rPr>
      </w:pPr>
      <w:r>
        <w:rPr>
          <w:noProof/>
          <w:sz w:val="20"/>
          <w:szCs w:val="20"/>
        </w:rPr>
        <w:drawing>
          <wp:anchor distT="0" distB="0" distL="114300" distR="114300" simplePos="0" relativeHeight="251633664" behindDoc="1" locked="0" layoutInCell="0" allowOverlap="1">
            <wp:simplePos x="0" y="0"/>
            <wp:positionH relativeFrom="column">
              <wp:posOffset>-11430</wp:posOffset>
            </wp:positionH>
            <wp:positionV relativeFrom="paragraph">
              <wp:posOffset>-10160</wp:posOffset>
            </wp:positionV>
            <wp:extent cx="6177280" cy="1079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5135F2" w:rsidRDefault="005135F2">
      <w:pPr>
        <w:spacing w:line="399" w:lineRule="exact"/>
        <w:rPr>
          <w:sz w:val="20"/>
          <w:szCs w:val="20"/>
        </w:rPr>
      </w:pPr>
    </w:p>
    <w:p w:rsidR="005135F2" w:rsidRDefault="00C054EF">
      <w:pPr>
        <w:spacing w:line="234" w:lineRule="auto"/>
        <w:ind w:right="20"/>
        <w:jc w:val="both"/>
        <w:rPr>
          <w:sz w:val="20"/>
          <w:szCs w:val="20"/>
        </w:rPr>
      </w:pPr>
      <w:r>
        <w:rPr>
          <w:rFonts w:eastAsia="Times New Roman"/>
          <w:sz w:val="24"/>
          <w:szCs w:val="24"/>
        </w:rPr>
        <w:t>szóló 1992. évi LXIII. törvény alapján személyes adatnak minősülnek, így azok kezelésére ezen jogszabály rendelkezései az irányadók.</w:t>
      </w:r>
    </w:p>
    <w:p w:rsidR="005135F2" w:rsidRDefault="005135F2">
      <w:pPr>
        <w:spacing w:line="290" w:lineRule="exact"/>
        <w:rPr>
          <w:sz w:val="20"/>
          <w:szCs w:val="20"/>
        </w:rPr>
      </w:pPr>
    </w:p>
    <w:p w:rsidR="005135F2" w:rsidRDefault="00C054EF">
      <w:pPr>
        <w:spacing w:line="236" w:lineRule="auto"/>
        <w:jc w:val="both"/>
        <w:rPr>
          <w:sz w:val="20"/>
          <w:szCs w:val="20"/>
        </w:rPr>
      </w:pPr>
      <w:r>
        <w:rPr>
          <w:rFonts w:eastAsia="Times New Roman"/>
          <w:sz w:val="24"/>
          <w:szCs w:val="24"/>
        </w:rPr>
        <w:t>Személyes adatnak minősül bármely meghatározott (azonosított vagy azonosítható) természetes személlyel (a továbbiakban: Érintett ) kapcsolatba hozható adat, az adatból levonható, az Érintett re vonatkozó következtetés. A személyes adat az adatkezelés során mindaddig megőrzi e minőségét,</w:t>
      </w:r>
    </w:p>
    <w:p w:rsidR="005135F2" w:rsidRDefault="005135F2">
      <w:pPr>
        <w:spacing w:line="14" w:lineRule="exact"/>
        <w:rPr>
          <w:sz w:val="20"/>
          <w:szCs w:val="20"/>
        </w:rPr>
      </w:pPr>
    </w:p>
    <w:p w:rsidR="005135F2" w:rsidRDefault="00C054EF">
      <w:pPr>
        <w:spacing w:line="237" w:lineRule="auto"/>
        <w:ind w:right="20"/>
        <w:jc w:val="both"/>
        <w:rPr>
          <w:sz w:val="20"/>
          <w:szCs w:val="20"/>
        </w:rPr>
      </w:pPr>
      <w:r>
        <w:rPr>
          <w:rFonts w:eastAsia="Times New Roman"/>
          <w:sz w:val="24"/>
          <w:szCs w:val="24"/>
        </w:rPr>
        <w:t>amíg kapcsolata az Érintett el helyreállítható. A személy különösen akkor tekinthető azonosíthatónak, ha őt – közvetlenül, vagy közvetve – név, azonosító jel, illetőleg egy, vagy több fizikai, fiziológiai, mentális, gazdasági, kulturális, vagy szociális azonosságára jellemző tényező alapján azonosítani lehet. [2011. évi CXII. törvény]</w:t>
      </w:r>
    </w:p>
    <w:p w:rsidR="005135F2" w:rsidRDefault="005135F2">
      <w:pPr>
        <w:spacing w:line="290" w:lineRule="exact"/>
        <w:rPr>
          <w:sz w:val="20"/>
          <w:szCs w:val="20"/>
        </w:rPr>
      </w:pPr>
    </w:p>
    <w:p w:rsidR="005135F2" w:rsidRDefault="00C054EF">
      <w:pPr>
        <w:spacing w:line="234" w:lineRule="auto"/>
        <w:ind w:right="20"/>
        <w:jc w:val="both"/>
        <w:rPr>
          <w:sz w:val="20"/>
          <w:szCs w:val="20"/>
        </w:rPr>
      </w:pPr>
      <w:r>
        <w:rPr>
          <w:rFonts w:eastAsia="Times New Roman"/>
          <w:sz w:val="24"/>
          <w:szCs w:val="24"/>
        </w:rPr>
        <w:t>A felhasználói megrendelés során megadott adatok közül kizárólag a név és az e-mail cím tekinthető bizonyos feltételek fennállása esetén (pl. a név és e-mail cím valós) személyes adatnak.</w:t>
      </w:r>
    </w:p>
    <w:p w:rsidR="005135F2" w:rsidRDefault="005135F2">
      <w:pPr>
        <w:spacing w:line="282" w:lineRule="exact"/>
        <w:rPr>
          <w:sz w:val="20"/>
          <w:szCs w:val="20"/>
        </w:rPr>
      </w:pPr>
    </w:p>
    <w:p w:rsidR="005135F2" w:rsidRDefault="00C054EF">
      <w:pPr>
        <w:rPr>
          <w:sz w:val="20"/>
          <w:szCs w:val="20"/>
        </w:rPr>
      </w:pPr>
      <w:r>
        <w:rPr>
          <w:rFonts w:eastAsia="Times New Roman"/>
          <w:b/>
          <w:bCs/>
          <w:sz w:val="24"/>
          <w:szCs w:val="24"/>
        </w:rPr>
        <w:t>AZ ADATKEZELÉS JOGALAPJA</w:t>
      </w:r>
    </w:p>
    <w:p w:rsidR="005135F2" w:rsidRDefault="005135F2">
      <w:pPr>
        <w:spacing w:line="7" w:lineRule="exact"/>
        <w:rPr>
          <w:sz w:val="20"/>
          <w:szCs w:val="20"/>
        </w:rPr>
      </w:pPr>
    </w:p>
    <w:p w:rsidR="005135F2" w:rsidRDefault="00C054EF">
      <w:pPr>
        <w:spacing w:line="236" w:lineRule="auto"/>
        <w:ind w:right="20"/>
        <w:jc w:val="both"/>
        <w:rPr>
          <w:sz w:val="20"/>
          <w:szCs w:val="20"/>
        </w:rPr>
      </w:pPr>
      <w:r>
        <w:rPr>
          <w:rFonts w:eastAsia="Times New Roman"/>
          <w:sz w:val="24"/>
          <w:szCs w:val="24"/>
        </w:rPr>
        <w:t>Felhasználó önkéntes hozzájárulása, hogy a webáruház használata közben megadott személyes adatai felhasználásra kerüljenek, illetve az Infotv. 5. § (1) bekezdése és a 2001. évi CVIII. törvény 13/A. § (3) bekezdése.</w:t>
      </w:r>
    </w:p>
    <w:p w:rsidR="005135F2" w:rsidRDefault="005135F2">
      <w:pPr>
        <w:spacing w:line="282" w:lineRule="exact"/>
        <w:rPr>
          <w:sz w:val="20"/>
          <w:szCs w:val="20"/>
        </w:rPr>
      </w:pPr>
    </w:p>
    <w:p w:rsidR="005135F2" w:rsidRDefault="00C054EF">
      <w:pPr>
        <w:rPr>
          <w:sz w:val="20"/>
          <w:szCs w:val="20"/>
        </w:rPr>
      </w:pPr>
      <w:r>
        <w:rPr>
          <w:rFonts w:eastAsia="Times New Roman"/>
          <w:b/>
          <w:bCs/>
          <w:sz w:val="24"/>
          <w:szCs w:val="24"/>
        </w:rPr>
        <w:t>AZ ADATKEZELÉS CÉLJA</w:t>
      </w:r>
    </w:p>
    <w:p w:rsidR="005135F2" w:rsidRDefault="005135F2">
      <w:pPr>
        <w:spacing w:line="7" w:lineRule="exact"/>
        <w:rPr>
          <w:sz w:val="20"/>
          <w:szCs w:val="20"/>
        </w:rPr>
      </w:pPr>
    </w:p>
    <w:p w:rsidR="005135F2" w:rsidRDefault="00C054EF">
      <w:pPr>
        <w:spacing w:line="234" w:lineRule="auto"/>
        <w:ind w:right="20"/>
        <w:jc w:val="both"/>
        <w:rPr>
          <w:sz w:val="20"/>
          <w:szCs w:val="20"/>
        </w:rPr>
      </w:pPr>
      <w:r>
        <w:rPr>
          <w:rFonts w:eastAsia="Times New Roman"/>
          <w:sz w:val="24"/>
          <w:szCs w:val="24"/>
        </w:rPr>
        <w:t>Az Adatkezelés célja kizárólag a felhasználókkal történő kapcsolattartás megkönnyítése, adott esetben bizonyos szolgáltatások személyre szabott nyújtása, a megrendelt termék kiszállítása.</w:t>
      </w:r>
    </w:p>
    <w:p w:rsidR="005135F2" w:rsidRDefault="005135F2">
      <w:pPr>
        <w:spacing w:line="283" w:lineRule="exact"/>
        <w:rPr>
          <w:sz w:val="20"/>
          <w:szCs w:val="20"/>
        </w:rPr>
      </w:pPr>
    </w:p>
    <w:p w:rsidR="005135F2" w:rsidRPr="00C054EF" w:rsidRDefault="00C054EF">
      <w:pPr>
        <w:rPr>
          <w:sz w:val="20"/>
          <w:szCs w:val="20"/>
        </w:rPr>
      </w:pPr>
      <w:r w:rsidRPr="00C054EF">
        <w:rPr>
          <w:rFonts w:eastAsia="Times New Roman"/>
          <w:b/>
          <w:bCs/>
          <w:sz w:val="24"/>
          <w:szCs w:val="24"/>
        </w:rPr>
        <w:t>HOZZÁJÁRULÁS AZ ADATKEZELÉSHEZ</w:t>
      </w:r>
    </w:p>
    <w:p w:rsidR="005135F2" w:rsidRPr="00C054EF" w:rsidRDefault="005135F2">
      <w:pPr>
        <w:spacing w:line="7" w:lineRule="exact"/>
        <w:rPr>
          <w:sz w:val="20"/>
          <w:szCs w:val="20"/>
        </w:rPr>
      </w:pPr>
    </w:p>
    <w:p w:rsidR="005135F2" w:rsidRPr="00C054EF" w:rsidRDefault="00C054EF">
      <w:pPr>
        <w:spacing w:line="234" w:lineRule="auto"/>
        <w:ind w:right="1040"/>
        <w:rPr>
          <w:sz w:val="20"/>
          <w:szCs w:val="20"/>
        </w:rPr>
      </w:pPr>
      <w:r w:rsidRPr="00C054EF">
        <w:rPr>
          <w:rFonts w:eastAsia="Times New Roman"/>
          <w:sz w:val="24"/>
          <w:szCs w:val="24"/>
        </w:rPr>
        <w:t xml:space="preserve">A felhasználó megrendeléskor hozzájárul, hogy az Adatkezelő a </w:t>
      </w:r>
      <w:r w:rsidRPr="00C054EF">
        <w:rPr>
          <w:rFonts w:eastAsia="Times New Roman"/>
          <w:b/>
          <w:bCs/>
          <w:sz w:val="24"/>
          <w:szCs w:val="24"/>
        </w:rPr>
        <w:t xml:space="preserve">Kévés Béla Kft. </w:t>
      </w:r>
      <w:r w:rsidRPr="00C054EF">
        <w:rPr>
          <w:rFonts w:eastAsia="Times New Roman"/>
          <w:sz w:val="24"/>
          <w:szCs w:val="24"/>
        </w:rPr>
        <w:t>megrendeléshez kötelezően előírt adatait kezelje.</w:t>
      </w:r>
    </w:p>
    <w:p w:rsidR="005135F2" w:rsidRPr="00C054EF" w:rsidRDefault="005135F2">
      <w:pPr>
        <w:spacing w:line="282" w:lineRule="exact"/>
        <w:rPr>
          <w:sz w:val="20"/>
          <w:szCs w:val="20"/>
        </w:rPr>
      </w:pPr>
    </w:p>
    <w:p w:rsidR="005135F2" w:rsidRPr="00C054EF" w:rsidRDefault="00C054EF">
      <w:pPr>
        <w:rPr>
          <w:sz w:val="20"/>
          <w:szCs w:val="20"/>
        </w:rPr>
      </w:pPr>
      <w:r w:rsidRPr="00C054EF">
        <w:rPr>
          <w:rFonts w:eastAsia="Times New Roman"/>
          <w:b/>
          <w:bCs/>
          <w:sz w:val="24"/>
          <w:szCs w:val="24"/>
        </w:rPr>
        <w:t>A kezelt adatok köre:</w:t>
      </w:r>
    </w:p>
    <w:p w:rsidR="005135F2" w:rsidRPr="00C054EF" w:rsidRDefault="005135F2">
      <w:pPr>
        <w:spacing w:line="1" w:lineRule="exact"/>
        <w:rPr>
          <w:sz w:val="20"/>
          <w:szCs w:val="20"/>
        </w:rPr>
      </w:pPr>
    </w:p>
    <w:p w:rsidR="005135F2" w:rsidRPr="00C054EF" w:rsidRDefault="00C054EF">
      <w:pPr>
        <w:numPr>
          <w:ilvl w:val="0"/>
          <w:numId w:val="3"/>
        </w:numPr>
        <w:tabs>
          <w:tab w:val="left" w:pos="720"/>
        </w:tabs>
        <w:ind w:left="720" w:hanging="367"/>
        <w:rPr>
          <w:rFonts w:ascii="Symbol" w:eastAsia="Symbol" w:hAnsi="Symbol" w:cs="Symbol"/>
          <w:sz w:val="24"/>
          <w:szCs w:val="24"/>
        </w:rPr>
      </w:pPr>
      <w:r w:rsidRPr="00C054EF">
        <w:rPr>
          <w:rFonts w:eastAsia="Times New Roman"/>
          <w:b/>
          <w:bCs/>
          <w:sz w:val="24"/>
          <w:szCs w:val="24"/>
        </w:rPr>
        <w:t xml:space="preserve">Név: kapcsolatfelvétel, számla kiállítás, </w:t>
      </w:r>
      <w:proofErr w:type="gramStart"/>
      <w:r w:rsidRPr="00C054EF">
        <w:rPr>
          <w:rFonts w:eastAsia="Times New Roman"/>
          <w:b/>
          <w:bCs/>
          <w:sz w:val="24"/>
          <w:szCs w:val="24"/>
        </w:rPr>
        <w:t>rendelés egyeztetés</w:t>
      </w:r>
      <w:proofErr w:type="gramEnd"/>
    </w:p>
    <w:p w:rsidR="005135F2" w:rsidRPr="00C054EF" w:rsidRDefault="00C054EF">
      <w:pPr>
        <w:numPr>
          <w:ilvl w:val="0"/>
          <w:numId w:val="3"/>
        </w:numPr>
        <w:tabs>
          <w:tab w:val="left" w:pos="720"/>
        </w:tabs>
        <w:spacing w:line="239" w:lineRule="auto"/>
        <w:ind w:left="720" w:hanging="367"/>
        <w:rPr>
          <w:rFonts w:ascii="Symbol" w:eastAsia="Symbol" w:hAnsi="Symbol" w:cs="Symbol"/>
          <w:sz w:val="24"/>
          <w:szCs w:val="24"/>
        </w:rPr>
      </w:pPr>
      <w:r w:rsidRPr="00C054EF">
        <w:rPr>
          <w:rFonts w:eastAsia="Times New Roman"/>
          <w:b/>
          <w:bCs/>
          <w:sz w:val="24"/>
          <w:szCs w:val="24"/>
        </w:rPr>
        <w:t>Cím: számla kiállítás, szállítás lebonyolítása,</w:t>
      </w:r>
    </w:p>
    <w:p w:rsidR="005135F2" w:rsidRPr="00C054EF" w:rsidRDefault="00C054EF">
      <w:pPr>
        <w:numPr>
          <w:ilvl w:val="0"/>
          <w:numId w:val="3"/>
        </w:numPr>
        <w:tabs>
          <w:tab w:val="left" w:pos="720"/>
        </w:tabs>
        <w:spacing w:line="239" w:lineRule="auto"/>
        <w:ind w:left="720" w:hanging="367"/>
        <w:rPr>
          <w:rFonts w:ascii="Symbol" w:eastAsia="Symbol" w:hAnsi="Symbol" w:cs="Symbol"/>
          <w:sz w:val="24"/>
          <w:szCs w:val="24"/>
        </w:rPr>
      </w:pPr>
      <w:r w:rsidRPr="00C054EF">
        <w:rPr>
          <w:rFonts w:eastAsia="Times New Roman"/>
          <w:b/>
          <w:bCs/>
          <w:sz w:val="24"/>
          <w:szCs w:val="24"/>
        </w:rPr>
        <w:t>e-mail cím: Kapcsolatfelvétel, kapcsolattartás, szállítási értesítés;</w:t>
      </w:r>
    </w:p>
    <w:p w:rsidR="005135F2" w:rsidRPr="00C054EF" w:rsidRDefault="005135F2">
      <w:pPr>
        <w:spacing w:line="1" w:lineRule="exact"/>
        <w:rPr>
          <w:rFonts w:ascii="Symbol" w:eastAsia="Symbol" w:hAnsi="Symbol" w:cs="Symbol"/>
          <w:sz w:val="24"/>
          <w:szCs w:val="24"/>
        </w:rPr>
      </w:pPr>
    </w:p>
    <w:p w:rsidR="005135F2" w:rsidRPr="00C054EF" w:rsidRDefault="00C054EF">
      <w:pPr>
        <w:numPr>
          <w:ilvl w:val="0"/>
          <w:numId w:val="3"/>
        </w:numPr>
        <w:tabs>
          <w:tab w:val="left" w:pos="720"/>
        </w:tabs>
        <w:ind w:left="720" w:hanging="367"/>
        <w:rPr>
          <w:rFonts w:ascii="Symbol" w:eastAsia="Symbol" w:hAnsi="Symbol" w:cs="Symbol"/>
          <w:sz w:val="24"/>
          <w:szCs w:val="24"/>
        </w:rPr>
      </w:pPr>
      <w:r w:rsidRPr="00C054EF">
        <w:rPr>
          <w:rFonts w:eastAsia="Times New Roman"/>
          <w:b/>
          <w:bCs/>
          <w:sz w:val="24"/>
          <w:szCs w:val="24"/>
        </w:rPr>
        <w:t>telefonszám: Kapcsolatfelvétel, kapcsolattartás, szállítás értesítés</w:t>
      </w:r>
    </w:p>
    <w:p w:rsidR="005135F2" w:rsidRPr="00C054EF" w:rsidRDefault="00C054EF">
      <w:pPr>
        <w:numPr>
          <w:ilvl w:val="0"/>
          <w:numId w:val="3"/>
        </w:numPr>
        <w:tabs>
          <w:tab w:val="left" w:pos="720"/>
        </w:tabs>
        <w:spacing w:line="239" w:lineRule="auto"/>
        <w:ind w:left="720" w:hanging="367"/>
        <w:rPr>
          <w:rFonts w:ascii="Symbol" w:eastAsia="Symbol" w:hAnsi="Symbol" w:cs="Symbol"/>
          <w:sz w:val="24"/>
          <w:szCs w:val="24"/>
        </w:rPr>
      </w:pPr>
      <w:r w:rsidRPr="00C054EF">
        <w:rPr>
          <w:rFonts w:eastAsia="Times New Roman"/>
          <w:b/>
          <w:bCs/>
          <w:sz w:val="24"/>
          <w:szCs w:val="24"/>
        </w:rPr>
        <w:t>Vásárlás/regisztráció időpontja: Technikai művelet;</w:t>
      </w:r>
    </w:p>
    <w:p w:rsidR="005135F2" w:rsidRPr="00C054EF" w:rsidRDefault="005135F2">
      <w:pPr>
        <w:spacing w:line="278" w:lineRule="exact"/>
        <w:rPr>
          <w:sz w:val="20"/>
          <w:szCs w:val="20"/>
        </w:rPr>
      </w:pPr>
    </w:p>
    <w:p w:rsidR="005135F2" w:rsidRDefault="00C054EF">
      <w:pPr>
        <w:rPr>
          <w:sz w:val="20"/>
          <w:szCs w:val="20"/>
        </w:rPr>
      </w:pPr>
      <w:r>
        <w:rPr>
          <w:rFonts w:eastAsia="Times New Roman"/>
          <w:b/>
          <w:bCs/>
          <w:sz w:val="24"/>
          <w:szCs w:val="24"/>
        </w:rPr>
        <w:t>FOGALMAK</w:t>
      </w:r>
    </w:p>
    <w:p w:rsidR="005135F2" w:rsidRDefault="005135F2">
      <w:pPr>
        <w:spacing w:line="283" w:lineRule="exact"/>
        <w:rPr>
          <w:sz w:val="20"/>
          <w:szCs w:val="20"/>
        </w:rPr>
      </w:pPr>
    </w:p>
    <w:p w:rsidR="005135F2" w:rsidRDefault="00C054EF">
      <w:pPr>
        <w:spacing w:line="236" w:lineRule="auto"/>
        <w:jc w:val="both"/>
        <w:rPr>
          <w:sz w:val="20"/>
          <w:szCs w:val="20"/>
        </w:rPr>
      </w:pPr>
      <w:r>
        <w:rPr>
          <w:rFonts w:eastAsia="Times New Roman"/>
          <w:b/>
          <w:bCs/>
          <w:sz w:val="24"/>
          <w:szCs w:val="24"/>
        </w:rPr>
        <w:t>személyes adat</w:t>
      </w:r>
      <w:r>
        <w:rPr>
          <w:rFonts w:eastAsia="Times New Roman"/>
          <w:sz w:val="24"/>
          <w:szCs w:val="24"/>
        </w:rPr>
        <w:t>:</w:t>
      </w:r>
      <w:r>
        <w:rPr>
          <w:rFonts w:eastAsia="Times New Roman"/>
          <w:b/>
          <w:bCs/>
          <w:sz w:val="24"/>
          <w:szCs w:val="24"/>
        </w:rPr>
        <w:t xml:space="preserve"> </w:t>
      </w:r>
      <w:r>
        <w:rPr>
          <w:rFonts w:eastAsia="Times New Roman"/>
          <w:sz w:val="24"/>
          <w:szCs w:val="24"/>
        </w:rPr>
        <w:t>bármely meghatározott (azonosított vagy azonosítható) természetes személlyel (a</w:t>
      </w:r>
      <w:r>
        <w:rPr>
          <w:rFonts w:eastAsia="Times New Roman"/>
          <w:b/>
          <w:bCs/>
          <w:sz w:val="24"/>
          <w:szCs w:val="24"/>
        </w:rPr>
        <w:t xml:space="preserve"> </w:t>
      </w:r>
      <w:r>
        <w:rPr>
          <w:rFonts w:eastAsia="Times New Roman"/>
          <w:sz w:val="24"/>
          <w:szCs w:val="24"/>
        </w:rPr>
        <w:t>továbbiakban: Érintett ) kapcsolatba hozható adat, az adatból levonható, az Érintett re vonatkozó következtetés. A személyes adat az adatkezelés során mindaddig megőrzi e minőségét, amíg</w:t>
      </w:r>
    </w:p>
    <w:p w:rsidR="005135F2" w:rsidRDefault="00C054EF">
      <w:pPr>
        <w:spacing w:line="20" w:lineRule="exact"/>
        <w:rPr>
          <w:sz w:val="20"/>
          <w:szCs w:val="20"/>
        </w:rPr>
      </w:pPr>
      <w:r>
        <w:rPr>
          <w:noProof/>
          <w:sz w:val="20"/>
          <w:szCs w:val="20"/>
        </w:rPr>
        <w:drawing>
          <wp:anchor distT="0" distB="0" distL="114300" distR="114300" simplePos="0" relativeHeight="251634688" behindDoc="1" locked="0" layoutInCell="0" allowOverlap="1">
            <wp:simplePos x="0" y="0"/>
            <wp:positionH relativeFrom="column">
              <wp:posOffset>2648585</wp:posOffset>
            </wp:positionH>
            <wp:positionV relativeFrom="paragraph">
              <wp:posOffset>349250</wp:posOffset>
            </wp:positionV>
            <wp:extent cx="812165" cy="8121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35712" behindDoc="1" locked="0" layoutInCell="0" allowOverlap="1">
                <wp:simplePos x="0" y="0"/>
                <wp:positionH relativeFrom="column">
                  <wp:posOffset>12700</wp:posOffset>
                </wp:positionH>
                <wp:positionV relativeFrom="paragraph">
                  <wp:posOffset>258445</wp:posOffset>
                </wp:positionV>
                <wp:extent cx="605853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8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20.35pt" to="478.05pt,20.35pt" o:allowincell="f" strokecolor="#000000" strokeweight="1pt"/>
            </w:pict>
          </mc:Fallback>
        </mc:AlternateContent>
      </w:r>
    </w:p>
    <w:p w:rsidR="005135F2" w:rsidRDefault="005135F2">
      <w:pPr>
        <w:sectPr w:rsidR="005135F2">
          <w:pgSz w:w="11900" w:h="16838"/>
          <w:pgMar w:top="906" w:right="1126" w:bottom="1440" w:left="1140" w:header="0" w:footer="0" w:gutter="0"/>
          <w:cols w:space="708" w:equalWidth="0">
            <w:col w:w="9640"/>
          </w:cols>
        </w:sectPr>
      </w:pPr>
    </w:p>
    <w:p w:rsidR="005135F2" w:rsidRDefault="00C054EF">
      <w:pPr>
        <w:jc w:val="right"/>
        <w:rPr>
          <w:sz w:val="20"/>
          <w:szCs w:val="20"/>
        </w:rPr>
      </w:pPr>
      <w:bookmarkStart w:id="3" w:name="page3"/>
      <w:bookmarkEnd w:id="3"/>
      <w:r>
        <w:rPr>
          <w:rFonts w:ascii="Arial" w:eastAsia="Arial" w:hAnsi="Arial" w:cs="Arial"/>
          <w:b/>
          <w:bCs/>
          <w:noProof/>
          <w:sz w:val="24"/>
          <w:szCs w:val="24"/>
        </w:rPr>
        <w:lastRenderedPageBreak/>
        <w:drawing>
          <wp:anchor distT="0" distB="0" distL="114300" distR="114300" simplePos="0" relativeHeight="251636736"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5135F2" w:rsidRDefault="005135F2">
      <w:pPr>
        <w:spacing w:line="185" w:lineRule="exact"/>
        <w:rPr>
          <w:sz w:val="20"/>
          <w:szCs w:val="20"/>
        </w:rPr>
      </w:pPr>
    </w:p>
    <w:p w:rsidR="005135F2" w:rsidRDefault="00C054EF">
      <w:pPr>
        <w:ind w:left="1580"/>
        <w:jc w:val="center"/>
        <w:rPr>
          <w:sz w:val="20"/>
          <w:szCs w:val="20"/>
        </w:rPr>
      </w:pPr>
      <w:r>
        <w:rPr>
          <w:rFonts w:ascii="Arial" w:eastAsia="Arial" w:hAnsi="Arial" w:cs="Arial"/>
          <w:sz w:val="20"/>
          <w:szCs w:val="20"/>
        </w:rPr>
        <w:t>4244 Újfehértó Madách utca 21.  Adószám: 23404797-1-15 Cégjegyzékszám: 15-09 077797</w:t>
      </w:r>
    </w:p>
    <w:p w:rsidR="005135F2" w:rsidRDefault="005135F2">
      <w:pPr>
        <w:spacing w:line="240" w:lineRule="exact"/>
        <w:rPr>
          <w:sz w:val="20"/>
          <w:szCs w:val="20"/>
        </w:rPr>
      </w:pPr>
    </w:p>
    <w:p w:rsidR="005135F2" w:rsidRDefault="00C054EF">
      <w:pPr>
        <w:tabs>
          <w:tab w:val="left" w:pos="6860"/>
        </w:tabs>
        <w:ind w:left="170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5135F2" w:rsidRDefault="00C054EF">
      <w:pPr>
        <w:spacing w:line="20" w:lineRule="exact"/>
        <w:rPr>
          <w:sz w:val="20"/>
          <w:szCs w:val="20"/>
        </w:rPr>
      </w:pPr>
      <w:r>
        <w:rPr>
          <w:noProof/>
          <w:sz w:val="20"/>
          <w:szCs w:val="20"/>
        </w:rPr>
        <w:drawing>
          <wp:anchor distT="0" distB="0" distL="114300" distR="114300" simplePos="0" relativeHeight="251637760" behindDoc="1" locked="0" layoutInCell="0" allowOverlap="1">
            <wp:simplePos x="0" y="0"/>
            <wp:positionH relativeFrom="column">
              <wp:posOffset>-5080</wp:posOffset>
            </wp:positionH>
            <wp:positionV relativeFrom="paragraph">
              <wp:posOffset>106045</wp:posOffset>
            </wp:positionV>
            <wp:extent cx="6164580" cy="952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5135F2" w:rsidRDefault="005135F2">
      <w:pPr>
        <w:spacing w:line="390" w:lineRule="exact"/>
        <w:rPr>
          <w:sz w:val="20"/>
          <w:szCs w:val="20"/>
        </w:rPr>
      </w:pPr>
    </w:p>
    <w:p w:rsidR="005135F2" w:rsidRDefault="00C054EF">
      <w:pPr>
        <w:spacing w:line="237" w:lineRule="auto"/>
        <w:ind w:right="60"/>
        <w:jc w:val="both"/>
        <w:rPr>
          <w:sz w:val="20"/>
          <w:szCs w:val="20"/>
        </w:rPr>
      </w:pPr>
      <w:r>
        <w:rPr>
          <w:rFonts w:eastAsia="Times New Roman"/>
          <w:sz w:val="24"/>
          <w:szCs w:val="24"/>
        </w:rPr>
        <w:t>kapcsolata az Érintett el helyreállítható. A személy különösen akkor tekinthető azonosíthatónak, ha őt - közvetlenül vagy közvetve - név, azonosító jel, illetőleg egy vagy több, fizikai, fiziológiai, mentális, gazdasági, kulturális vagy szociális azonosságára jellemző tényező alapján azonosítani lehet;</w:t>
      </w:r>
    </w:p>
    <w:p w:rsidR="005135F2" w:rsidRDefault="005135F2">
      <w:pPr>
        <w:spacing w:line="134" w:lineRule="exact"/>
        <w:rPr>
          <w:sz w:val="20"/>
          <w:szCs w:val="20"/>
        </w:rPr>
      </w:pPr>
    </w:p>
    <w:p w:rsidR="005135F2" w:rsidRDefault="00C054EF">
      <w:pPr>
        <w:spacing w:line="237" w:lineRule="auto"/>
        <w:ind w:right="60"/>
        <w:jc w:val="both"/>
        <w:rPr>
          <w:sz w:val="20"/>
          <w:szCs w:val="20"/>
        </w:rPr>
      </w:pPr>
      <w:r>
        <w:rPr>
          <w:rFonts w:eastAsia="Times New Roman"/>
          <w:b/>
          <w:bCs/>
          <w:sz w:val="24"/>
          <w:szCs w:val="24"/>
        </w:rPr>
        <w:t xml:space="preserve">különleges adat: </w:t>
      </w:r>
      <w:r>
        <w:rPr>
          <w:rFonts w:eastAsia="Times New Roman"/>
          <w:sz w:val="24"/>
          <w:szCs w:val="24"/>
        </w:rPr>
        <w:t>a faji eredetre, a nemzeti és etnikai kisebbséghez tartozásra, a politikai</w:t>
      </w:r>
      <w:r>
        <w:rPr>
          <w:rFonts w:eastAsia="Times New Roman"/>
          <w:b/>
          <w:bCs/>
          <w:sz w:val="24"/>
          <w:szCs w:val="24"/>
        </w:rPr>
        <w:t xml:space="preserve"> </w:t>
      </w:r>
      <w:r>
        <w:rPr>
          <w:rFonts w:eastAsia="Times New Roman"/>
          <w:sz w:val="24"/>
          <w:szCs w:val="24"/>
        </w:rPr>
        <w:t>véleményre vagy pártállásra, a vallásos vagy más világnézeti meggyőződésre, az érdek-képviseleti szervezeti tagságra, az egészségi állapotra, a kóros szenvedélyre, a szexuális életre vonatkozó adat, valamint a bűnügyi személyes adat;</w:t>
      </w:r>
    </w:p>
    <w:p w:rsidR="005135F2" w:rsidRDefault="005135F2">
      <w:pPr>
        <w:spacing w:line="134" w:lineRule="exact"/>
        <w:rPr>
          <w:sz w:val="20"/>
          <w:szCs w:val="20"/>
        </w:rPr>
      </w:pPr>
    </w:p>
    <w:p w:rsidR="005135F2" w:rsidRDefault="00C054EF">
      <w:pPr>
        <w:spacing w:line="236" w:lineRule="auto"/>
        <w:ind w:right="80"/>
        <w:jc w:val="both"/>
        <w:rPr>
          <w:sz w:val="20"/>
          <w:szCs w:val="20"/>
        </w:rPr>
      </w:pPr>
      <w:r>
        <w:rPr>
          <w:rFonts w:eastAsia="Times New Roman"/>
          <w:b/>
          <w:bCs/>
          <w:sz w:val="24"/>
          <w:szCs w:val="24"/>
        </w:rPr>
        <w:t xml:space="preserve">hozzájárulás: </w:t>
      </w:r>
      <w:r>
        <w:rPr>
          <w:rFonts w:eastAsia="Times New Roman"/>
          <w:sz w:val="24"/>
          <w:szCs w:val="24"/>
        </w:rPr>
        <w:t>az</w:t>
      </w:r>
      <w:r>
        <w:rPr>
          <w:rFonts w:eastAsia="Times New Roman"/>
          <w:b/>
          <w:bCs/>
          <w:sz w:val="24"/>
          <w:szCs w:val="24"/>
        </w:rPr>
        <w:t xml:space="preserve"> </w:t>
      </w:r>
      <w:r>
        <w:rPr>
          <w:rFonts w:eastAsia="Times New Roman"/>
          <w:sz w:val="24"/>
          <w:szCs w:val="24"/>
        </w:rPr>
        <w:t>Érintett kívánságának önkéntes és határozott kinyilvánítása, amely megfelelő</w:t>
      </w:r>
      <w:r>
        <w:rPr>
          <w:rFonts w:eastAsia="Times New Roman"/>
          <w:b/>
          <w:bCs/>
          <w:sz w:val="24"/>
          <w:szCs w:val="24"/>
        </w:rPr>
        <w:t xml:space="preserve"> </w:t>
      </w:r>
      <w:r>
        <w:rPr>
          <w:rFonts w:eastAsia="Times New Roman"/>
          <w:sz w:val="24"/>
          <w:szCs w:val="24"/>
        </w:rPr>
        <w:t>tájékoztatáson alapul, és amellyel félreérthetetlen beleegyezését adja a rá vonatkozó személyes adatok - teljes körű vagy egyes műveletekre kiterjedő - kezeléséhez;</w:t>
      </w:r>
    </w:p>
    <w:p w:rsidR="005135F2" w:rsidRDefault="005135F2">
      <w:pPr>
        <w:spacing w:line="134" w:lineRule="exact"/>
        <w:rPr>
          <w:sz w:val="20"/>
          <w:szCs w:val="20"/>
        </w:rPr>
      </w:pPr>
    </w:p>
    <w:p w:rsidR="005135F2" w:rsidRDefault="00C054EF">
      <w:pPr>
        <w:spacing w:line="234" w:lineRule="auto"/>
        <w:ind w:right="80"/>
        <w:jc w:val="both"/>
        <w:rPr>
          <w:sz w:val="20"/>
          <w:szCs w:val="20"/>
        </w:rPr>
      </w:pPr>
      <w:r>
        <w:rPr>
          <w:rFonts w:eastAsia="Times New Roman"/>
          <w:b/>
          <w:bCs/>
          <w:sz w:val="24"/>
          <w:szCs w:val="24"/>
        </w:rPr>
        <w:t xml:space="preserve">tiltakozás: </w:t>
      </w:r>
      <w:r>
        <w:rPr>
          <w:rFonts w:eastAsia="Times New Roman"/>
          <w:sz w:val="24"/>
          <w:szCs w:val="24"/>
        </w:rPr>
        <w:t>az</w:t>
      </w:r>
      <w:r>
        <w:rPr>
          <w:rFonts w:eastAsia="Times New Roman"/>
          <w:b/>
          <w:bCs/>
          <w:sz w:val="24"/>
          <w:szCs w:val="24"/>
        </w:rPr>
        <w:t xml:space="preserve"> </w:t>
      </w:r>
      <w:r>
        <w:rPr>
          <w:rFonts w:eastAsia="Times New Roman"/>
          <w:sz w:val="24"/>
          <w:szCs w:val="24"/>
        </w:rPr>
        <w:t>Érintett nyilatkozata, amellyel személyes adatainak kezelését kifogásolja, és az</w:t>
      </w:r>
      <w:r>
        <w:rPr>
          <w:rFonts w:eastAsia="Times New Roman"/>
          <w:b/>
          <w:bCs/>
          <w:sz w:val="24"/>
          <w:szCs w:val="24"/>
        </w:rPr>
        <w:t xml:space="preserve"> </w:t>
      </w:r>
      <w:r>
        <w:rPr>
          <w:rFonts w:eastAsia="Times New Roman"/>
          <w:sz w:val="24"/>
          <w:szCs w:val="24"/>
        </w:rPr>
        <w:t>adatkezelés megszüntetését, illetve a kezelt adatok törlését kéri;</w:t>
      </w:r>
    </w:p>
    <w:p w:rsidR="005135F2" w:rsidRDefault="005135F2">
      <w:pPr>
        <w:spacing w:line="134" w:lineRule="exact"/>
        <w:rPr>
          <w:sz w:val="20"/>
          <w:szCs w:val="20"/>
        </w:rPr>
      </w:pPr>
    </w:p>
    <w:p w:rsidR="005135F2" w:rsidRDefault="00C054EF">
      <w:pPr>
        <w:spacing w:line="237" w:lineRule="auto"/>
        <w:ind w:right="80"/>
        <w:jc w:val="both"/>
        <w:rPr>
          <w:sz w:val="20"/>
          <w:szCs w:val="20"/>
        </w:rPr>
      </w:pPr>
      <w:r>
        <w:rPr>
          <w:rFonts w:eastAsia="Times New Roman"/>
          <w:b/>
          <w:bCs/>
          <w:sz w:val="24"/>
          <w:szCs w:val="24"/>
        </w:rPr>
        <w:t xml:space="preserve">adatkezelő: </w:t>
      </w:r>
      <w:r>
        <w:rPr>
          <w:rFonts w:eastAsia="Times New Roman"/>
          <w:sz w:val="24"/>
          <w:szCs w:val="24"/>
        </w:rPr>
        <w:t>az a természetes vagy jogi személy, illetve jogi személyiséggel nem rendelkező</w:t>
      </w:r>
      <w:r>
        <w:rPr>
          <w:rFonts w:eastAsia="Times New Roman"/>
          <w:b/>
          <w:bCs/>
          <w:sz w:val="24"/>
          <w:szCs w:val="24"/>
        </w:rPr>
        <w:t xml:space="preserve"> </w:t>
      </w:r>
      <w:r>
        <w:rPr>
          <w:rFonts w:eastAsia="Times New Roman"/>
          <w:sz w:val="24"/>
          <w:szCs w:val="24"/>
        </w:rPr>
        <w:t>szervezet, aki vagy amely az adatok kezelésének célját meghatározza, az adatkezelésre (beleértve a felhasznált eszközt) vonatkozó döntéseket meghozza és végrehajtja, vagy az általa megbízott adatfeldolgozóval végrehajtatja;</w:t>
      </w:r>
    </w:p>
    <w:p w:rsidR="005135F2" w:rsidRDefault="005135F2">
      <w:pPr>
        <w:spacing w:line="134" w:lineRule="exact"/>
        <w:rPr>
          <w:sz w:val="20"/>
          <w:szCs w:val="20"/>
        </w:rPr>
      </w:pPr>
    </w:p>
    <w:p w:rsidR="005135F2" w:rsidRDefault="00C054EF">
      <w:pPr>
        <w:spacing w:line="238" w:lineRule="auto"/>
        <w:ind w:right="60"/>
        <w:jc w:val="both"/>
        <w:rPr>
          <w:sz w:val="20"/>
          <w:szCs w:val="20"/>
        </w:rPr>
      </w:pPr>
      <w:r>
        <w:rPr>
          <w:rFonts w:eastAsia="Times New Roman"/>
          <w:b/>
          <w:bCs/>
          <w:sz w:val="24"/>
          <w:szCs w:val="24"/>
        </w:rPr>
        <w:t xml:space="preserve">adatkezelés: </w:t>
      </w:r>
      <w:r>
        <w:rPr>
          <w:rFonts w:eastAsia="Times New Roman"/>
          <w:sz w:val="24"/>
          <w:szCs w:val="24"/>
        </w:rPr>
        <w:t>az alkalmazott eljárástól függetlenül az adatokon végzett bármely művelet vagy a</w:t>
      </w:r>
      <w:r>
        <w:rPr>
          <w:rFonts w:eastAsia="Times New Roman"/>
          <w:b/>
          <w:bCs/>
          <w:sz w:val="24"/>
          <w:szCs w:val="24"/>
        </w:rPr>
        <w:t xml:space="preserve"> </w:t>
      </w:r>
      <w:r>
        <w:rPr>
          <w:rFonts w:eastAsia="Times New Roman"/>
          <w:sz w:val="24"/>
          <w:szCs w:val="24"/>
        </w:rPr>
        <w:t>műveletek összessége, így például gyűjtése, felvétele, rögzítése, rendszerezése, tárolása, megváltoztatása, felhasználása, továbbítása, nyilvánosságra hozatala, összehangolása vagy összekapcsolása, zárolása, törlése és megsemmisítése, valamint az adatok további felhasználásának megakadályozása. Adatkezelésnek számít a fénykép-, hang- vagy képfelvétel készítése, valamint a személy azonosítására alkalmas fizikai jellemzők (pl. ujj- vagy tenyérnyomat, DNS-minta, íriszkép) rögzítése is;</w:t>
      </w:r>
    </w:p>
    <w:p w:rsidR="005135F2" w:rsidRDefault="005135F2">
      <w:pPr>
        <w:spacing w:line="124" w:lineRule="exact"/>
        <w:rPr>
          <w:sz w:val="20"/>
          <w:szCs w:val="20"/>
        </w:rPr>
      </w:pPr>
    </w:p>
    <w:p w:rsidR="005135F2" w:rsidRDefault="00C054EF">
      <w:pPr>
        <w:rPr>
          <w:sz w:val="20"/>
          <w:szCs w:val="20"/>
        </w:rPr>
      </w:pPr>
      <w:r>
        <w:rPr>
          <w:rFonts w:eastAsia="Times New Roman"/>
          <w:b/>
          <w:bCs/>
          <w:sz w:val="24"/>
          <w:szCs w:val="24"/>
        </w:rPr>
        <w:t xml:space="preserve">adattovábbítás: </w:t>
      </w:r>
      <w:r>
        <w:rPr>
          <w:rFonts w:eastAsia="Times New Roman"/>
          <w:sz w:val="24"/>
          <w:szCs w:val="24"/>
        </w:rPr>
        <w:t>ha az adatot meghatározott harmadik személy számára hozzáférhetővé teszik;</w:t>
      </w:r>
    </w:p>
    <w:p w:rsidR="005135F2" w:rsidRDefault="005135F2">
      <w:pPr>
        <w:spacing w:line="120" w:lineRule="exact"/>
        <w:rPr>
          <w:sz w:val="20"/>
          <w:szCs w:val="20"/>
        </w:rPr>
      </w:pPr>
    </w:p>
    <w:p w:rsidR="005135F2" w:rsidRDefault="00C054EF">
      <w:pPr>
        <w:rPr>
          <w:sz w:val="20"/>
          <w:szCs w:val="20"/>
        </w:rPr>
      </w:pPr>
      <w:r>
        <w:rPr>
          <w:rFonts w:eastAsia="Times New Roman"/>
          <w:b/>
          <w:bCs/>
          <w:sz w:val="24"/>
          <w:szCs w:val="24"/>
        </w:rPr>
        <w:t xml:space="preserve">nyilvánosságra hozatal: </w:t>
      </w:r>
      <w:r>
        <w:rPr>
          <w:rFonts w:eastAsia="Times New Roman"/>
          <w:sz w:val="24"/>
          <w:szCs w:val="24"/>
        </w:rPr>
        <w:t>ha az adatot bárki számára hozzáférhetővé teszik;</w:t>
      </w:r>
    </w:p>
    <w:p w:rsidR="005135F2" w:rsidRDefault="005135F2">
      <w:pPr>
        <w:spacing w:line="132" w:lineRule="exact"/>
        <w:rPr>
          <w:sz w:val="20"/>
          <w:szCs w:val="20"/>
        </w:rPr>
      </w:pPr>
    </w:p>
    <w:p w:rsidR="005135F2" w:rsidRDefault="00C054EF">
      <w:pPr>
        <w:spacing w:line="234" w:lineRule="auto"/>
        <w:ind w:right="60"/>
        <w:jc w:val="both"/>
        <w:rPr>
          <w:sz w:val="20"/>
          <w:szCs w:val="20"/>
        </w:rPr>
      </w:pPr>
      <w:r>
        <w:rPr>
          <w:rFonts w:eastAsia="Times New Roman"/>
          <w:b/>
          <w:bCs/>
          <w:sz w:val="24"/>
          <w:szCs w:val="24"/>
        </w:rPr>
        <w:t xml:space="preserve">adattörlés: </w:t>
      </w:r>
      <w:r>
        <w:rPr>
          <w:rFonts w:eastAsia="Times New Roman"/>
          <w:sz w:val="24"/>
          <w:szCs w:val="24"/>
        </w:rPr>
        <w:t>az adatok felismerhetetlenné tétele oly módon, hogy a helyreállításuk többé nem</w:t>
      </w:r>
      <w:r>
        <w:rPr>
          <w:rFonts w:eastAsia="Times New Roman"/>
          <w:b/>
          <w:bCs/>
          <w:sz w:val="24"/>
          <w:szCs w:val="24"/>
        </w:rPr>
        <w:t xml:space="preserve"> </w:t>
      </w:r>
      <w:r>
        <w:rPr>
          <w:rFonts w:eastAsia="Times New Roman"/>
          <w:sz w:val="24"/>
          <w:szCs w:val="24"/>
        </w:rPr>
        <w:t>lehetséges;</w:t>
      </w:r>
    </w:p>
    <w:p w:rsidR="005135F2" w:rsidRDefault="005135F2">
      <w:pPr>
        <w:spacing w:line="134" w:lineRule="exact"/>
        <w:rPr>
          <w:sz w:val="20"/>
          <w:szCs w:val="20"/>
        </w:rPr>
      </w:pPr>
    </w:p>
    <w:p w:rsidR="005135F2" w:rsidRDefault="00C054EF">
      <w:pPr>
        <w:spacing w:line="237" w:lineRule="auto"/>
        <w:ind w:right="60"/>
        <w:jc w:val="both"/>
        <w:rPr>
          <w:sz w:val="20"/>
          <w:szCs w:val="20"/>
        </w:rPr>
      </w:pPr>
      <w:r>
        <w:rPr>
          <w:rFonts w:eastAsia="Times New Roman"/>
          <w:b/>
          <w:bCs/>
          <w:sz w:val="24"/>
          <w:szCs w:val="24"/>
        </w:rPr>
        <w:t xml:space="preserve">adatzárolás: </w:t>
      </w:r>
      <w:r>
        <w:rPr>
          <w:rFonts w:eastAsia="Times New Roman"/>
          <w:sz w:val="24"/>
          <w:szCs w:val="24"/>
        </w:rPr>
        <w:t>az adatok továbbításának, megismerésének, nyilvánosságra hozatalának,</w:t>
      </w:r>
      <w:r>
        <w:rPr>
          <w:rFonts w:eastAsia="Times New Roman"/>
          <w:b/>
          <w:bCs/>
          <w:sz w:val="24"/>
          <w:szCs w:val="24"/>
        </w:rPr>
        <w:t xml:space="preserve"> </w:t>
      </w:r>
      <w:r>
        <w:rPr>
          <w:rFonts w:eastAsia="Times New Roman"/>
          <w:sz w:val="24"/>
          <w:szCs w:val="24"/>
        </w:rPr>
        <w:t>átalakításának, megváltoztatásának, megsemmisítésének, törlésének, összekapcsolásának vagy összehangolásának és felhasználásának véglegesen vagy meghatározott időre történő lehetetlenné tétele;</w:t>
      </w:r>
    </w:p>
    <w:p w:rsidR="005135F2" w:rsidRDefault="005135F2">
      <w:pPr>
        <w:spacing w:line="134" w:lineRule="exact"/>
        <w:rPr>
          <w:sz w:val="20"/>
          <w:szCs w:val="20"/>
        </w:rPr>
      </w:pPr>
    </w:p>
    <w:p w:rsidR="005135F2" w:rsidRDefault="00C054EF">
      <w:pPr>
        <w:spacing w:line="234" w:lineRule="auto"/>
        <w:ind w:right="60"/>
        <w:jc w:val="both"/>
        <w:rPr>
          <w:sz w:val="20"/>
          <w:szCs w:val="20"/>
        </w:rPr>
      </w:pPr>
      <w:r>
        <w:rPr>
          <w:rFonts w:eastAsia="Times New Roman"/>
          <w:b/>
          <w:bCs/>
          <w:sz w:val="24"/>
          <w:szCs w:val="24"/>
        </w:rPr>
        <w:t xml:space="preserve">adatmegsemmisítés: </w:t>
      </w:r>
      <w:r>
        <w:rPr>
          <w:rFonts w:eastAsia="Times New Roman"/>
          <w:sz w:val="24"/>
          <w:szCs w:val="24"/>
        </w:rPr>
        <w:t>az adatok vagy az azokat tartalmazó adathordozó teljes fizikai</w:t>
      </w:r>
      <w:r>
        <w:rPr>
          <w:rFonts w:eastAsia="Times New Roman"/>
          <w:b/>
          <w:bCs/>
          <w:sz w:val="24"/>
          <w:szCs w:val="24"/>
        </w:rPr>
        <w:t xml:space="preserve"> </w:t>
      </w:r>
      <w:r>
        <w:rPr>
          <w:rFonts w:eastAsia="Times New Roman"/>
          <w:sz w:val="24"/>
          <w:szCs w:val="24"/>
        </w:rPr>
        <w:t>megsemmisítése;</w:t>
      </w:r>
    </w:p>
    <w:p w:rsidR="005135F2" w:rsidRDefault="005135F2">
      <w:pPr>
        <w:spacing w:line="134" w:lineRule="exact"/>
        <w:rPr>
          <w:sz w:val="20"/>
          <w:szCs w:val="20"/>
        </w:rPr>
      </w:pPr>
    </w:p>
    <w:p w:rsidR="005135F2" w:rsidRDefault="00C054EF">
      <w:pPr>
        <w:spacing w:line="236" w:lineRule="auto"/>
        <w:ind w:right="60"/>
        <w:jc w:val="both"/>
        <w:rPr>
          <w:sz w:val="20"/>
          <w:szCs w:val="20"/>
        </w:rPr>
      </w:pPr>
      <w:r>
        <w:rPr>
          <w:rFonts w:eastAsia="Times New Roman"/>
          <w:b/>
          <w:bCs/>
          <w:sz w:val="24"/>
          <w:szCs w:val="24"/>
        </w:rPr>
        <w:t xml:space="preserve">adatfeldolgozás: </w:t>
      </w:r>
      <w:r>
        <w:rPr>
          <w:rFonts w:eastAsia="Times New Roman"/>
          <w:sz w:val="24"/>
          <w:szCs w:val="24"/>
        </w:rPr>
        <w:t>az adatkezelési műveletekhez kapcsolódó technikai feladatok elvégzése,</w:t>
      </w:r>
      <w:r>
        <w:rPr>
          <w:rFonts w:eastAsia="Times New Roman"/>
          <w:b/>
          <w:bCs/>
          <w:sz w:val="24"/>
          <w:szCs w:val="24"/>
        </w:rPr>
        <w:t xml:space="preserve"> </w:t>
      </w:r>
      <w:r>
        <w:rPr>
          <w:rFonts w:eastAsia="Times New Roman"/>
          <w:sz w:val="24"/>
          <w:szCs w:val="24"/>
        </w:rPr>
        <w:t>függetlenül a műveletek végrehajtásához alkalmazott módszertől és eszköztől, valamint az alkalmazás helyétől;</w:t>
      </w:r>
    </w:p>
    <w:p w:rsidR="005135F2" w:rsidRDefault="00C054EF">
      <w:pPr>
        <w:spacing w:line="20" w:lineRule="exact"/>
        <w:rPr>
          <w:sz w:val="20"/>
          <w:szCs w:val="20"/>
        </w:rPr>
      </w:pPr>
      <w:r>
        <w:rPr>
          <w:noProof/>
          <w:sz w:val="20"/>
          <w:szCs w:val="20"/>
        </w:rPr>
        <w:drawing>
          <wp:anchor distT="0" distB="0" distL="114300" distR="114300" simplePos="0" relativeHeight="251638784" behindDoc="1" locked="0" layoutInCell="0" allowOverlap="1">
            <wp:simplePos x="0" y="0"/>
            <wp:positionH relativeFrom="column">
              <wp:posOffset>13335</wp:posOffset>
            </wp:positionH>
            <wp:positionV relativeFrom="paragraph">
              <wp:posOffset>206375</wp:posOffset>
            </wp:positionV>
            <wp:extent cx="6057900" cy="8832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p w:rsidR="005135F2" w:rsidRDefault="005135F2">
      <w:pPr>
        <w:sectPr w:rsidR="005135F2">
          <w:pgSz w:w="11900" w:h="16838"/>
          <w:pgMar w:top="906" w:right="1066" w:bottom="1440" w:left="1140" w:header="0" w:footer="0" w:gutter="0"/>
          <w:cols w:space="708" w:equalWidth="0">
            <w:col w:w="9700"/>
          </w:cols>
        </w:sectPr>
      </w:pPr>
    </w:p>
    <w:p w:rsidR="005135F2" w:rsidRDefault="00C054EF">
      <w:pPr>
        <w:ind w:left="1420"/>
        <w:rPr>
          <w:sz w:val="20"/>
          <w:szCs w:val="20"/>
        </w:rPr>
      </w:pPr>
      <w:bookmarkStart w:id="4" w:name="page4"/>
      <w:bookmarkEnd w:id="4"/>
      <w:r>
        <w:rPr>
          <w:rFonts w:ascii="Arial" w:eastAsia="Arial" w:hAnsi="Arial" w:cs="Arial"/>
          <w:b/>
          <w:bCs/>
          <w:noProof/>
          <w:sz w:val="24"/>
          <w:szCs w:val="24"/>
        </w:rPr>
        <w:lastRenderedPageBreak/>
        <w:drawing>
          <wp:anchor distT="0" distB="0" distL="114300" distR="114300" simplePos="0" relativeHeight="251639808"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5135F2" w:rsidRDefault="005135F2">
      <w:pPr>
        <w:spacing w:line="185" w:lineRule="exact"/>
        <w:rPr>
          <w:sz w:val="20"/>
          <w:szCs w:val="20"/>
        </w:rPr>
      </w:pPr>
    </w:p>
    <w:p w:rsidR="005135F2" w:rsidRDefault="00C054EF">
      <w:pPr>
        <w:ind w:left="1280"/>
        <w:rPr>
          <w:sz w:val="20"/>
          <w:szCs w:val="20"/>
        </w:rPr>
      </w:pPr>
      <w:r>
        <w:rPr>
          <w:rFonts w:ascii="Arial" w:eastAsia="Arial" w:hAnsi="Arial" w:cs="Arial"/>
          <w:sz w:val="20"/>
          <w:szCs w:val="20"/>
        </w:rPr>
        <w:t>4244 Újfehértó Madách utca 21.  Adószám: 23404797-1-15 Cégjegyzékszáma: 15-09 077797</w:t>
      </w:r>
    </w:p>
    <w:p w:rsidR="005135F2" w:rsidRDefault="005135F2">
      <w:pPr>
        <w:spacing w:line="230" w:lineRule="exact"/>
        <w:rPr>
          <w:sz w:val="20"/>
          <w:szCs w:val="20"/>
        </w:rPr>
      </w:pPr>
    </w:p>
    <w:p w:rsidR="005135F2" w:rsidRDefault="00C054EF">
      <w:pPr>
        <w:tabs>
          <w:tab w:val="left" w:pos="6760"/>
        </w:tabs>
        <w:ind w:left="162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5135F2" w:rsidRDefault="00C054EF">
      <w:pPr>
        <w:spacing w:line="20" w:lineRule="exact"/>
        <w:rPr>
          <w:sz w:val="20"/>
          <w:szCs w:val="20"/>
        </w:rPr>
      </w:pPr>
      <w:r>
        <w:rPr>
          <w:noProof/>
          <w:sz w:val="20"/>
          <w:szCs w:val="20"/>
        </w:rPr>
        <w:drawing>
          <wp:anchor distT="0" distB="0" distL="114300" distR="114300" simplePos="0" relativeHeight="251640832" behindDoc="1" locked="0" layoutInCell="0" allowOverlap="1">
            <wp:simplePos x="0" y="0"/>
            <wp:positionH relativeFrom="column">
              <wp:posOffset>-11430</wp:posOffset>
            </wp:positionH>
            <wp:positionV relativeFrom="paragraph">
              <wp:posOffset>-10160</wp:posOffset>
            </wp:positionV>
            <wp:extent cx="6177280" cy="1079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5135F2" w:rsidRDefault="005135F2">
      <w:pPr>
        <w:spacing w:line="399" w:lineRule="exact"/>
        <w:rPr>
          <w:sz w:val="20"/>
          <w:szCs w:val="20"/>
        </w:rPr>
      </w:pPr>
    </w:p>
    <w:p w:rsidR="005135F2" w:rsidRDefault="00C054EF">
      <w:pPr>
        <w:spacing w:line="236" w:lineRule="auto"/>
        <w:jc w:val="both"/>
        <w:rPr>
          <w:sz w:val="20"/>
          <w:szCs w:val="20"/>
        </w:rPr>
      </w:pPr>
      <w:r>
        <w:rPr>
          <w:rFonts w:eastAsia="Times New Roman"/>
          <w:b/>
          <w:bCs/>
          <w:sz w:val="24"/>
          <w:szCs w:val="24"/>
        </w:rPr>
        <w:t xml:space="preserve">személyesadat-nyilvántartó rendszer (nyilvántartó rendszer): </w:t>
      </w:r>
      <w:r>
        <w:rPr>
          <w:rFonts w:eastAsia="Times New Roman"/>
          <w:sz w:val="24"/>
          <w:szCs w:val="24"/>
        </w:rPr>
        <w:t>személyes adatok bármely</w:t>
      </w:r>
      <w:r>
        <w:rPr>
          <w:rFonts w:eastAsia="Times New Roman"/>
          <w:b/>
          <w:bCs/>
          <w:sz w:val="24"/>
          <w:szCs w:val="24"/>
        </w:rPr>
        <w:t xml:space="preserve"> </w:t>
      </w:r>
      <w:r>
        <w:rPr>
          <w:rFonts w:eastAsia="Times New Roman"/>
          <w:sz w:val="24"/>
          <w:szCs w:val="24"/>
        </w:rPr>
        <w:t>strukturált, funkcionálisan vagy földrajzilag centralizált, decentralizált vagy szétszórt állománya, amely meghatározott ismérvek alapján hozzáférhető;</w:t>
      </w:r>
    </w:p>
    <w:p w:rsidR="005135F2" w:rsidRDefault="005135F2">
      <w:pPr>
        <w:spacing w:line="122" w:lineRule="exact"/>
        <w:rPr>
          <w:sz w:val="20"/>
          <w:szCs w:val="20"/>
        </w:rPr>
      </w:pPr>
    </w:p>
    <w:p w:rsidR="005135F2" w:rsidRDefault="00C054EF">
      <w:pPr>
        <w:rPr>
          <w:sz w:val="20"/>
          <w:szCs w:val="20"/>
        </w:rPr>
      </w:pPr>
      <w:r>
        <w:rPr>
          <w:rFonts w:eastAsia="Times New Roman"/>
          <w:b/>
          <w:bCs/>
          <w:sz w:val="24"/>
          <w:szCs w:val="24"/>
        </w:rPr>
        <w:t xml:space="preserve">adatállomány: </w:t>
      </w:r>
      <w:r>
        <w:rPr>
          <w:rFonts w:eastAsia="Times New Roman"/>
          <w:sz w:val="24"/>
          <w:szCs w:val="24"/>
        </w:rPr>
        <w:t>az egy nyilvántartó rendszerben kezelt adatok összessége;</w:t>
      </w:r>
    </w:p>
    <w:p w:rsidR="005135F2" w:rsidRDefault="005135F2">
      <w:pPr>
        <w:spacing w:line="132" w:lineRule="exact"/>
        <w:rPr>
          <w:sz w:val="20"/>
          <w:szCs w:val="20"/>
        </w:rPr>
      </w:pPr>
    </w:p>
    <w:p w:rsidR="005135F2" w:rsidRDefault="00C054EF">
      <w:pPr>
        <w:spacing w:line="236" w:lineRule="auto"/>
        <w:ind w:right="20"/>
        <w:jc w:val="both"/>
        <w:rPr>
          <w:sz w:val="20"/>
          <w:szCs w:val="20"/>
        </w:rPr>
      </w:pPr>
      <w:r>
        <w:rPr>
          <w:rFonts w:eastAsia="Times New Roman"/>
          <w:b/>
          <w:bCs/>
          <w:sz w:val="24"/>
          <w:szCs w:val="24"/>
        </w:rPr>
        <w:t xml:space="preserve">harmadik személy: </w:t>
      </w:r>
      <w:r>
        <w:rPr>
          <w:rFonts w:eastAsia="Times New Roman"/>
          <w:sz w:val="24"/>
          <w:szCs w:val="24"/>
        </w:rPr>
        <w:t>olyan természetes vagy jogi személy, illetve jogi személyiséggel nem</w:t>
      </w:r>
      <w:r>
        <w:rPr>
          <w:rFonts w:eastAsia="Times New Roman"/>
          <w:b/>
          <w:bCs/>
          <w:sz w:val="24"/>
          <w:szCs w:val="24"/>
        </w:rPr>
        <w:t xml:space="preserve"> </w:t>
      </w:r>
      <w:r>
        <w:rPr>
          <w:rFonts w:eastAsia="Times New Roman"/>
          <w:sz w:val="24"/>
          <w:szCs w:val="24"/>
        </w:rPr>
        <w:t>rendelkező szervezet, amely vagy aki nem azonos az Érintett el, az adatkezelővel vagy az adatfeldolgozóval;</w:t>
      </w:r>
    </w:p>
    <w:p w:rsidR="005135F2" w:rsidRDefault="005135F2">
      <w:pPr>
        <w:spacing w:line="200" w:lineRule="exact"/>
        <w:rPr>
          <w:sz w:val="20"/>
          <w:szCs w:val="20"/>
        </w:rPr>
      </w:pPr>
    </w:p>
    <w:p w:rsidR="005135F2" w:rsidRDefault="005135F2">
      <w:pPr>
        <w:spacing w:line="203" w:lineRule="exact"/>
        <w:rPr>
          <w:sz w:val="20"/>
          <w:szCs w:val="20"/>
        </w:rPr>
      </w:pPr>
    </w:p>
    <w:p w:rsidR="005135F2" w:rsidRDefault="00C054EF">
      <w:pPr>
        <w:rPr>
          <w:sz w:val="20"/>
          <w:szCs w:val="20"/>
        </w:rPr>
      </w:pPr>
      <w:r>
        <w:rPr>
          <w:rFonts w:eastAsia="Times New Roman"/>
          <w:b/>
          <w:bCs/>
          <w:sz w:val="24"/>
          <w:szCs w:val="24"/>
        </w:rPr>
        <w:t>Az adatkezelés jogalapja:</w:t>
      </w:r>
    </w:p>
    <w:p w:rsidR="005135F2" w:rsidRDefault="005135F2">
      <w:pPr>
        <w:spacing w:line="271" w:lineRule="exact"/>
        <w:rPr>
          <w:sz w:val="20"/>
          <w:szCs w:val="20"/>
        </w:rPr>
      </w:pPr>
    </w:p>
    <w:p w:rsidR="005135F2" w:rsidRDefault="00C054EF">
      <w:pPr>
        <w:rPr>
          <w:sz w:val="20"/>
          <w:szCs w:val="20"/>
        </w:rPr>
      </w:pPr>
      <w:r>
        <w:rPr>
          <w:rFonts w:eastAsia="Times New Roman"/>
          <w:sz w:val="24"/>
          <w:szCs w:val="24"/>
        </w:rPr>
        <w:t>Személyes adatok jogszerűen akkor kezelhetők:</w:t>
      </w:r>
    </w:p>
    <w:p w:rsidR="005135F2" w:rsidRDefault="00C054EF">
      <w:pPr>
        <w:tabs>
          <w:tab w:val="left" w:pos="700"/>
          <w:tab w:val="left" w:pos="2200"/>
        </w:tabs>
        <w:ind w:left="360"/>
        <w:rPr>
          <w:sz w:val="20"/>
          <w:szCs w:val="20"/>
        </w:rPr>
      </w:pPr>
      <w:r>
        <w:rPr>
          <w:rFonts w:ascii="Symbol" w:eastAsia="Symbol" w:hAnsi="Symbol" w:cs="Symbol"/>
          <w:sz w:val="24"/>
          <w:szCs w:val="24"/>
        </w:rPr>
        <w:t></w:t>
      </w:r>
      <w:r>
        <w:rPr>
          <w:rFonts w:eastAsia="Times New Roman"/>
          <w:sz w:val="24"/>
          <w:szCs w:val="24"/>
        </w:rPr>
        <w:tab/>
        <w:t>Ha az Érintett</w:t>
      </w:r>
      <w:r>
        <w:rPr>
          <w:sz w:val="20"/>
          <w:szCs w:val="20"/>
        </w:rPr>
        <w:tab/>
      </w:r>
      <w:r>
        <w:rPr>
          <w:rFonts w:eastAsia="Times New Roman"/>
          <w:sz w:val="23"/>
          <w:szCs w:val="23"/>
        </w:rPr>
        <w:t>hozzájárulását adja, hogy személyes adatait kezelje;</w:t>
      </w:r>
    </w:p>
    <w:p w:rsidR="005135F2" w:rsidRDefault="005135F2">
      <w:pPr>
        <w:spacing w:line="1" w:lineRule="exact"/>
        <w:rPr>
          <w:sz w:val="20"/>
          <w:szCs w:val="20"/>
        </w:rPr>
      </w:pPr>
    </w:p>
    <w:p w:rsidR="005135F2" w:rsidRDefault="00C054EF">
      <w:pPr>
        <w:numPr>
          <w:ilvl w:val="0"/>
          <w:numId w:val="4"/>
        </w:numPr>
        <w:tabs>
          <w:tab w:val="left" w:pos="720"/>
        </w:tabs>
        <w:ind w:left="720" w:hanging="367"/>
        <w:rPr>
          <w:rFonts w:ascii="Symbol" w:eastAsia="Symbol" w:hAnsi="Symbol" w:cs="Symbol"/>
          <w:sz w:val="24"/>
          <w:szCs w:val="24"/>
        </w:rPr>
      </w:pPr>
      <w:r>
        <w:rPr>
          <w:rFonts w:eastAsia="Times New Roman"/>
          <w:sz w:val="24"/>
          <w:szCs w:val="24"/>
        </w:rPr>
        <w:t>Ha a közérdeken alapuló célból elrendelik;</w:t>
      </w:r>
    </w:p>
    <w:p w:rsidR="005135F2" w:rsidRDefault="005135F2">
      <w:pPr>
        <w:spacing w:line="278" w:lineRule="exact"/>
        <w:rPr>
          <w:sz w:val="20"/>
          <w:szCs w:val="20"/>
        </w:rPr>
      </w:pPr>
    </w:p>
    <w:p w:rsidR="005135F2" w:rsidRDefault="00C054EF">
      <w:pPr>
        <w:rPr>
          <w:sz w:val="20"/>
          <w:szCs w:val="20"/>
        </w:rPr>
      </w:pPr>
      <w:r>
        <w:rPr>
          <w:rFonts w:eastAsia="Times New Roman"/>
          <w:b/>
          <w:bCs/>
          <w:sz w:val="24"/>
          <w:szCs w:val="24"/>
        </w:rPr>
        <w:t>A rendeléssel kapcsolatos adatkezelési információk:</w:t>
      </w:r>
    </w:p>
    <w:p w:rsidR="005135F2" w:rsidRDefault="005135F2">
      <w:pPr>
        <w:spacing w:line="101" w:lineRule="exact"/>
        <w:rPr>
          <w:sz w:val="20"/>
          <w:szCs w:val="20"/>
        </w:rPr>
      </w:pPr>
    </w:p>
    <w:p w:rsidR="005135F2" w:rsidRDefault="00C054EF">
      <w:pPr>
        <w:rPr>
          <w:sz w:val="20"/>
          <w:szCs w:val="20"/>
        </w:rPr>
      </w:pPr>
      <w:r>
        <w:rPr>
          <w:rFonts w:eastAsia="Times New Roman"/>
          <w:b/>
          <w:bCs/>
          <w:sz w:val="24"/>
          <w:szCs w:val="24"/>
        </w:rPr>
        <w:t>A rendeléssel kapcsolatos adatkezelés jogszabályi háttere</w:t>
      </w:r>
      <w:r>
        <w:rPr>
          <w:rFonts w:eastAsia="Times New Roman"/>
          <w:b/>
          <w:bCs/>
          <w:i/>
          <w:iCs/>
          <w:sz w:val="24"/>
          <w:szCs w:val="24"/>
        </w:rPr>
        <w:t>:</w:t>
      </w:r>
    </w:p>
    <w:p w:rsidR="005135F2" w:rsidRDefault="005135F2">
      <w:pPr>
        <w:spacing w:line="106" w:lineRule="exact"/>
        <w:rPr>
          <w:sz w:val="20"/>
          <w:szCs w:val="20"/>
        </w:rPr>
      </w:pPr>
    </w:p>
    <w:p w:rsidR="005135F2" w:rsidRDefault="00C054EF">
      <w:pPr>
        <w:spacing w:line="234" w:lineRule="auto"/>
        <w:ind w:right="20"/>
        <w:jc w:val="both"/>
        <w:rPr>
          <w:sz w:val="20"/>
          <w:szCs w:val="20"/>
        </w:rPr>
      </w:pPr>
      <w:r>
        <w:rPr>
          <w:rFonts w:eastAsia="Times New Roman"/>
          <w:sz w:val="24"/>
          <w:szCs w:val="24"/>
        </w:rPr>
        <w:t>Az adatkezelés jogszabályi hátterét az információs önrendelkezési jogról és az információszabadságról szóló 2011. évi CXII. törvény (Infotv.)</w:t>
      </w:r>
    </w:p>
    <w:p w:rsidR="005135F2" w:rsidRDefault="005135F2">
      <w:pPr>
        <w:spacing w:line="282" w:lineRule="exact"/>
        <w:rPr>
          <w:sz w:val="20"/>
          <w:szCs w:val="20"/>
        </w:rPr>
      </w:pPr>
    </w:p>
    <w:p w:rsidR="005135F2" w:rsidRDefault="00C054EF">
      <w:pPr>
        <w:rPr>
          <w:sz w:val="20"/>
          <w:szCs w:val="20"/>
        </w:rPr>
      </w:pPr>
      <w:r>
        <w:rPr>
          <w:rFonts w:eastAsia="Times New Roman"/>
          <w:b/>
          <w:bCs/>
          <w:sz w:val="24"/>
          <w:szCs w:val="24"/>
        </w:rPr>
        <w:t>A rendeléssel kapcsolatos adatkezelés jogalapja:</w:t>
      </w:r>
    </w:p>
    <w:p w:rsidR="005135F2" w:rsidRDefault="005135F2">
      <w:pPr>
        <w:spacing w:line="8" w:lineRule="exact"/>
        <w:rPr>
          <w:sz w:val="20"/>
          <w:szCs w:val="20"/>
        </w:rPr>
      </w:pPr>
    </w:p>
    <w:p w:rsidR="005135F2" w:rsidRDefault="00C054EF">
      <w:pPr>
        <w:spacing w:line="236" w:lineRule="auto"/>
        <w:jc w:val="both"/>
        <w:rPr>
          <w:sz w:val="20"/>
          <w:szCs w:val="20"/>
        </w:rPr>
      </w:pPr>
      <w:r>
        <w:rPr>
          <w:rFonts w:eastAsia="Times New Roman"/>
          <w:sz w:val="24"/>
          <w:szCs w:val="24"/>
        </w:rPr>
        <w:t>Az adatkezelés jogalapja a felhasználó önkéntes hozzájárulása, hogy a webáruház használata közben megadott személyes adatai felhasználásra kerüljenek, illetve az Infotv. 5. § (1) bekezdése és a 2001. évi CVIII. törvény 13/A. § (3) bekezdése.</w:t>
      </w:r>
    </w:p>
    <w:p w:rsidR="005135F2" w:rsidRDefault="005135F2">
      <w:pPr>
        <w:spacing w:line="282" w:lineRule="exact"/>
        <w:rPr>
          <w:sz w:val="20"/>
          <w:szCs w:val="20"/>
        </w:rPr>
      </w:pPr>
    </w:p>
    <w:p w:rsidR="005135F2" w:rsidRDefault="00C054EF">
      <w:pPr>
        <w:rPr>
          <w:sz w:val="20"/>
          <w:szCs w:val="20"/>
        </w:rPr>
      </w:pPr>
      <w:r>
        <w:rPr>
          <w:rFonts w:eastAsia="Times New Roman"/>
          <w:b/>
          <w:bCs/>
          <w:sz w:val="24"/>
          <w:szCs w:val="24"/>
        </w:rPr>
        <w:t>A rendeléssel kapcsolatos adatkezelés célja:</w:t>
      </w:r>
    </w:p>
    <w:p w:rsidR="005135F2" w:rsidRDefault="005135F2">
      <w:pPr>
        <w:spacing w:line="7" w:lineRule="exact"/>
        <w:rPr>
          <w:sz w:val="20"/>
          <w:szCs w:val="20"/>
        </w:rPr>
      </w:pPr>
    </w:p>
    <w:p w:rsidR="005135F2" w:rsidRDefault="00C054EF">
      <w:pPr>
        <w:spacing w:line="249" w:lineRule="auto"/>
        <w:ind w:right="600"/>
        <w:rPr>
          <w:sz w:val="20"/>
          <w:szCs w:val="20"/>
        </w:rPr>
      </w:pPr>
      <w:r>
        <w:rPr>
          <w:rFonts w:eastAsia="Times New Roman"/>
          <w:sz w:val="23"/>
          <w:szCs w:val="23"/>
        </w:rPr>
        <w:t>Az Adatkezelés célja kizárólag a felhasználókkal történő kapcsolattartás megkönnyítése, adott esetben bizonyos szolgáltatások személyre szabott nyújtása, a megrendelt termék kiszállítása.</w:t>
      </w:r>
    </w:p>
    <w:p w:rsidR="005135F2" w:rsidRDefault="005135F2">
      <w:pPr>
        <w:spacing w:line="272" w:lineRule="exact"/>
        <w:rPr>
          <w:sz w:val="20"/>
          <w:szCs w:val="20"/>
        </w:rPr>
      </w:pPr>
    </w:p>
    <w:p w:rsidR="005135F2" w:rsidRDefault="00C054EF">
      <w:pPr>
        <w:rPr>
          <w:sz w:val="20"/>
          <w:szCs w:val="20"/>
        </w:rPr>
      </w:pPr>
      <w:r>
        <w:rPr>
          <w:rFonts w:eastAsia="Times New Roman"/>
          <w:b/>
          <w:bCs/>
          <w:sz w:val="24"/>
          <w:szCs w:val="24"/>
        </w:rPr>
        <w:t>A kezelt adatok köre:</w:t>
      </w:r>
    </w:p>
    <w:p w:rsidR="005135F2" w:rsidRDefault="005135F2">
      <w:pPr>
        <w:spacing w:line="1" w:lineRule="exact"/>
        <w:rPr>
          <w:sz w:val="20"/>
          <w:szCs w:val="20"/>
        </w:rPr>
      </w:pPr>
    </w:p>
    <w:p w:rsidR="005135F2" w:rsidRPr="00C054EF" w:rsidRDefault="00C054EF">
      <w:pPr>
        <w:numPr>
          <w:ilvl w:val="0"/>
          <w:numId w:val="5"/>
        </w:numPr>
        <w:tabs>
          <w:tab w:val="left" w:pos="720"/>
        </w:tabs>
        <w:ind w:left="720" w:hanging="367"/>
        <w:rPr>
          <w:rFonts w:ascii="Symbol" w:eastAsia="Symbol" w:hAnsi="Symbol" w:cs="Symbol"/>
          <w:sz w:val="24"/>
          <w:szCs w:val="24"/>
        </w:rPr>
      </w:pPr>
      <w:r w:rsidRPr="00C054EF">
        <w:rPr>
          <w:rFonts w:eastAsia="Times New Roman"/>
          <w:b/>
          <w:bCs/>
          <w:sz w:val="24"/>
          <w:szCs w:val="24"/>
        </w:rPr>
        <w:t>Név:</w:t>
      </w:r>
    </w:p>
    <w:p w:rsidR="005135F2" w:rsidRPr="00C054EF" w:rsidRDefault="00C054EF">
      <w:pPr>
        <w:numPr>
          <w:ilvl w:val="0"/>
          <w:numId w:val="5"/>
        </w:numPr>
        <w:tabs>
          <w:tab w:val="left" w:pos="720"/>
        </w:tabs>
        <w:spacing w:line="239" w:lineRule="auto"/>
        <w:ind w:left="720" w:hanging="367"/>
        <w:rPr>
          <w:rFonts w:ascii="Symbol" w:eastAsia="Symbol" w:hAnsi="Symbol" w:cs="Symbol"/>
          <w:sz w:val="24"/>
          <w:szCs w:val="24"/>
        </w:rPr>
      </w:pPr>
      <w:r w:rsidRPr="00C054EF">
        <w:rPr>
          <w:rFonts w:eastAsia="Times New Roman"/>
          <w:b/>
          <w:bCs/>
          <w:sz w:val="24"/>
          <w:szCs w:val="24"/>
        </w:rPr>
        <w:t>Cím:</w:t>
      </w:r>
    </w:p>
    <w:p w:rsidR="005135F2" w:rsidRPr="00C054EF" w:rsidRDefault="00C054EF">
      <w:pPr>
        <w:numPr>
          <w:ilvl w:val="0"/>
          <w:numId w:val="5"/>
        </w:numPr>
        <w:tabs>
          <w:tab w:val="left" w:pos="720"/>
        </w:tabs>
        <w:spacing w:line="239" w:lineRule="auto"/>
        <w:ind w:left="720" w:hanging="367"/>
        <w:rPr>
          <w:rFonts w:ascii="Symbol" w:eastAsia="Symbol" w:hAnsi="Symbol" w:cs="Symbol"/>
          <w:sz w:val="24"/>
          <w:szCs w:val="24"/>
        </w:rPr>
      </w:pPr>
      <w:r w:rsidRPr="00C054EF">
        <w:rPr>
          <w:rFonts w:eastAsia="Times New Roman"/>
          <w:b/>
          <w:bCs/>
          <w:sz w:val="24"/>
          <w:szCs w:val="24"/>
        </w:rPr>
        <w:t>e-mail cím:</w:t>
      </w:r>
    </w:p>
    <w:p w:rsidR="005135F2" w:rsidRPr="00C054EF" w:rsidRDefault="00C054EF">
      <w:pPr>
        <w:numPr>
          <w:ilvl w:val="0"/>
          <w:numId w:val="5"/>
        </w:numPr>
        <w:tabs>
          <w:tab w:val="left" w:pos="720"/>
        </w:tabs>
        <w:spacing w:line="239" w:lineRule="auto"/>
        <w:ind w:left="720" w:hanging="367"/>
        <w:rPr>
          <w:rFonts w:ascii="Symbol" w:eastAsia="Symbol" w:hAnsi="Symbol" w:cs="Symbol"/>
          <w:sz w:val="24"/>
          <w:szCs w:val="24"/>
        </w:rPr>
      </w:pPr>
      <w:r w:rsidRPr="00C054EF">
        <w:rPr>
          <w:rFonts w:eastAsia="Times New Roman"/>
          <w:b/>
          <w:bCs/>
          <w:sz w:val="24"/>
          <w:szCs w:val="24"/>
        </w:rPr>
        <w:t>telefonszám:</w:t>
      </w:r>
    </w:p>
    <w:p w:rsidR="005135F2" w:rsidRDefault="005135F2">
      <w:pPr>
        <w:spacing w:line="275" w:lineRule="exact"/>
        <w:rPr>
          <w:sz w:val="20"/>
          <w:szCs w:val="20"/>
        </w:rPr>
      </w:pPr>
    </w:p>
    <w:p w:rsidR="005135F2" w:rsidRDefault="00C054EF">
      <w:pPr>
        <w:rPr>
          <w:sz w:val="20"/>
          <w:szCs w:val="20"/>
        </w:rPr>
      </w:pPr>
      <w:r>
        <w:rPr>
          <w:rFonts w:eastAsia="Times New Roman"/>
          <w:b/>
          <w:bCs/>
          <w:sz w:val="24"/>
          <w:szCs w:val="24"/>
        </w:rPr>
        <w:t>A rendeléssel kapcsolatos adatkezelés időtartama:</w:t>
      </w:r>
    </w:p>
    <w:p w:rsidR="005135F2" w:rsidRDefault="00C054EF">
      <w:pPr>
        <w:spacing w:line="235" w:lineRule="auto"/>
        <w:rPr>
          <w:sz w:val="20"/>
          <w:szCs w:val="20"/>
        </w:rPr>
      </w:pPr>
      <w:r>
        <w:rPr>
          <w:rFonts w:eastAsia="Times New Roman"/>
          <w:sz w:val="24"/>
          <w:szCs w:val="24"/>
        </w:rPr>
        <w:t>Az Adatkezelő az adatokat</w:t>
      </w:r>
    </w:p>
    <w:p w:rsidR="005135F2" w:rsidRDefault="005135F2">
      <w:pPr>
        <w:spacing w:line="7" w:lineRule="exact"/>
        <w:rPr>
          <w:sz w:val="20"/>
          <w:szCs w:val="20"/>
        </w:rPr>
      </w:pPr>
    </w:p>
    <w:p w:rsidR="005135F2" w:rsidRDefault="00C054EF">
      <w:pPr>
        <w:spacing w:line="20" w:lineRule="exact"/>
        <w:rPr>
          <w:sz w:val="20"/>
          <w:szCs w:val="20"/>
        </w:rPr>
      </w:pPr>
      <w:r>
        <w:rPr>
          <w:noProof/>
          <w:sz w:val="20"/>
          <w:szCs w:val="20"/>
        </w:rPr>
        <w:drawing>
          <wp:anchor distT="0" distB="0" distL="114300" distR="114300" simplePos="0" relativeHeight="251641856" behindDoc="1" locked="0" layoutInCell="0" allowOverlap="1">
            <wp:simplePos x="0" y="0"/>
            <wp:positionH relativeFrom="column">
              <wp:posOffset>2648585</wp:posOffset>
            </wp:positionH>
            <wp:positionV relativeFrom="paragraph">
              <wp:posOffset>316230</wp:posOffset>
            </wp:positionV>
            <wp:extent cx="812165" cy="8121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42880" behindDoc="1" locked="0" layoutInCell="0" allowOverlap="1">
                <wp:simplePos x="0" y="0"/>
                <wp:positionH relativeFrom="column">
                  <wp:posOffset>12700</wp:posOffset>
                </wp:positionH>
                <wp:positionV relativeFrom="paragraph">
                  <wp:posOffset>225425</wp:posOffset>
                </wp:positionV>
                <wp:extent cx="605853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8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7.75pt" to="478.05pt,17.75pt" o:allowincell="f" strokecolor="#000000" strokeweight="1pt"/>
            </w:pict>
          </mc:Fallback>
        </mc:AlternateContent>
      </w:r>
    </w:p>
    <w:p w:rsidR="005135F2" w:rsidRDefault="005135F2">
      <w:pPr>
        <w:sectPr w:rsidR="005135F2">
          <w:pgSz w:w="11900" w:h="16838"/>
          <w:pgMar w:top="906" w:right="1126" w:bottom="1440" w:left="1140" w:header="0" w:footer="0" w:gutter="0"/>
          <w:cols w:space="708" w:equalWidth="0">
            <w:col w:w="9640"/>
          </w:cols>
        </w:sectPr>
      </w:pPr>
    </w:p>
    <w:p w:rsidR="005135F2" w:rsidRDefault="00C054EF">
      <w:pPr>
        <w:jc w:val="right"/>
        <w:rPr>
          <w:sz w:val="20"/>
          <w:szCs w:val="20"/>
        </w:rPr>
      </w:pPr>
      <w:bookmarkStart w:id="5" w:name="page5"/>
      <w:bookmarkEnd w:id="5"/>
      <w:r>
        <w:rPr>
          <w:rFonts w:ascii="Arial" w:eastAsia="Arial" w:hAnsi="Arial" w:cs="Arial"/>
          <w:b/>
          <w:bCs/>
          <w:noProof/>
          <w:sz w:val="24"/>
          <w:szCs w:val="24"/>
        </w:rPr>
        <w:lastRenderedPageBreak/>
        <w:drawing>
          <wp:anchor distT="0" distB="0" distL="114300" distR="114300" simplePos="0" relativeHeight="251643904"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5135F2" w:rsidRDefault="005135F2">
      <w:pPr>
        <w:spacing w:line="185" w:lineRule="exact"/>
        <w:rPr>
          <w:sz w:val="20"/>
          <w:szCs w:val="20"/>
        </w:rPr>
      </w:pPr>
    </w:p>
    <w:p w:rsidR="005135F2" w:rsidRDefault="00C054EF">
      <w:pPr>
        <w:ind w:left="1580"/>
        <w:jc w:val="center"/>
        <w:rPr>
          <w:sz w:val="20"/>
          <w:szCs w:val="20"/>
        </w:rPr>
      </w:pPr>
      <w:r>
        <w:rPr>
          <w:rFonts w:ascii="Arial" w:eastAsia="Arial" w:hAnsi="Arial" w:cs="Arial"/>
          <w:sz w:val="20"/>
          <w:szCs w:val="20"/>
        </w:rPr>
        <w:t>4244 Újfehértó Madách utca 21.  Adószám: 23404797-1-15 Cégjegyzékszám: 15-09 077797</w:t>
      </w:r>
    </w:p>
    <w:p w:rsidR="005135F2" w:rsidRDefault="005135F2">
      <w:pPr>
        <w:spacing w:line="240" w:lineRule="exact"/>
        <w:rPr>
          <w:sz w:val="20"/>
          <w:szCs w:val="20"/>
        </w:rPr>
      </w:pPr>
    </w:p>
    <w:p w:rsidR="005135F2" w:rsidRDefault="00C054EF">
      <w:pPr>
        <w:tabs>
          <w:tab w:val="left" w:pos="6860"/>
        </w:tabs>
        <w:ind w:left="170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5135F2" w:rsidRDefault="00C054EF">
      <w:pPr>
        <w:spacing w:line="2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column">
              <wp:posOffset>-5080</wp:posOffset>
            </wp:positionH>
            <wp:positionV relativeFrom="paragraph">
              <wp:posOffset>106045</wp:posOffset>
            </wp:positionV>
            <wp:extent cx="6164580" cy="952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5135F2" w:rsidRDefault="005135F2">
      <w:pPr>
        <w:spacing w:line="383" w:lineRule="exact"/>
        <w:rPr>
          <w:sz w:val="20"/>
          <w:szCs w:val="20"/>
        </w:rPr>
      </w:pPr>
    </w:p>
    <w:p w:rsidR="005135F2" w:rsidRDefault="005135F2">
      <w:pPr>
        <w:spacing w:line="1" w:lineRule="exact"/>
        <w:rPr>
          <w:rFonts w:ascii="Symbol" w:eastAsia="Symbol" w:hAnsi="Symbol" w:cs="Symbol"/>
          <w:color w:val="FF0000"/>
          <w:sz w:val="24"/>
          <w:szCs w:val="24"/>
        </w:rPr>
      </w:pPr>
    </w:p>
    <w:p w:rsidR="005135F2" w:rsidRPr="00C054EF" w:rsidRDefault="00C054EF">
      <w:pPr>
        <w:numPr>
          <w:ilvl w:val="0"/>
          <w:numId w:val="7"/>
        </w:numPr>
        <w:tabs>
          <w:tab w:val="left" w:pos="720"/>
        </w:tabs>
        <w:ind w:left="720" w:hanging="367"/>
        <w:rPr>
          <w:rFonts w:ascii="Symbol" w:eastAsia="Symbol" w:hAnsi="Symbol" w:cs="Symbol"/>
          <w:sz w:val="24"/>
          <w:szCs w:val="24"/>
        </w:rPr>
      </w:pPr>
      <w:r w:rsidRPr="00C054EF">
        <w:rPr>
          <w:rFonts w:eastAsia="Times New Roman"/>
          <w:b/>
          <w:bCs/>
          <w:sz w:val="24"/>
          <w:szCs w:val="24"/>
        </w:rPr>
        <w:t xml:space="preserve">az </w:t>
      </w:r>
      <w:proofErr w:type="gramStart"/>
      <w:r w:rsidRPr="00C054EF">
        <w:rPr>
          <w:rFonts w:eastAsia="Times New Roman"/>
          <w:b/>
          <w:bCs/>
          <w:sz w:val="24"/>
          <w:szCs w:val="24"/>
        </w:rPr>
        <w:t>Érintett  adattörlésével</w:t>
      </w:r>
      <w:proofErr w:type="gramEnd"/>
      <w:r w:rsidRPr="00C054EF">
        <w:rPr>
          <w:rFonts w:eastAsia="Times New Roman"/>
          <w:b/>
          <w:bCs/>
          <w:sz w:val="24"/>
          <w:szCs w:val="24"/>
        </w:rPr>
        <w:t xml:space="preserve"> kapcsolatos kéréséig kezeli;</w:t>
      </w:r>
    </w:p>
    <w:p w:rsidR="005135F2" w:rsidRDefault="005135F2">
      <w:pPr>
        <w:spacing w:line="378" w:lineRule="exact"/>
        <w:rPr>
          <w:sz w:val="20"/>
          <w:szCs w:val="20"/>
        </w:rPr>
      </w:pPr>
    </w:p>
    <w:p w:rsidR="005135F2" w:rsidRDefault="00C054EF">
      <w:pPr>
        <w:rPr>
          <w:sz w:val="20"/>
          <w:szCs w:val="20"/>
        </w:rPr>
      </w:pPr>
      <w:r>
        <w:rPr>
          <w:rFonts w:eastAsia="Times New Roman"/>
          <w:b/>
          <w:bCs/>
          <w:sz w:val="24"/>
          <w:szCs w:val="24"/>
        </w:rPr>
        <w:t>A számlázással kapcsolatos adatkezelési információk</w:t>
      </w:r>
    </w:p>
    <w:p w:rsidR="005135F2" w:rsidRDefault="005135F2">
      <w:pPr>
        <w:spacing w:line="202" w:lineRule="exact"/>
        <w:rPr>
          <w:sz w:val="20"/>
          <w:szCs w:val="20"/>
        </w:rPr>
      </w:pPr>
    </w:p>
    <w:p w:rsidR="005135F2" w:rsidRDefault="00C054EF">
      <w:pPr>
        <w:rPr>
          <w:sz w:val="20"/>
          <w:szCs w:val="20"/>
        </w:rPr>
      </w:pPr>
      <w:r>
        <w:rPr>
          <w:rFonts w:eastAsia="Times New Roman"/>
          <w:b/>
          <w:bCs/>
          <w:sz w:val="24"/>
          <w:szCs w:val="24"/>
        </w:rPr>
        <w:t>A számlázással kapcsolatos adatkezelés jogszabályi háttere</w:t>
      </w:r>
      <w:r>
        <w:rPr>
          <w:rFonts w:eastAsia="Times New Roman"/>
          <w:b/>
          <w:bCs/>
          <w:i/>
          <w:iCs/>
          <w:sz w:val="24"/>
          <w:szCs w:val="24"/>
        </w:rPr>
        <w:t>:</w:t>
      </w:r>
    </w:p>
    <w:p w:rsidR="005135F2" w:rsidRDefault="005135F2">
      <w:pPr>
        <w:spacing w:line="106" w:lineRule="exact"/>
        <w:rPr>
          <w:sz w:val="20"/>
          <w:szCs w:val="20"/>
        </w:rPr>
      </w:pPr>
    </w:p>
    <w:p w:rsidR="005135F2" w:rsidRDefault="00C054EF">
      <w:pPr>
        <w:spacing w:line="236" w:lineRule="auto"/>
        <w:ind w:right="60"/>
        <w:jc w:val="both"/>
        <w:rPr>
          <w:sz w:val="20"/>
          <w:szCs w:val="20"/>
        </w:rPr>
      </w:pPr>
      <w:r>
        <w:rPr>
          <w:rFonts w:eastAsia="Times New Roman"/>
          <w:sz w:val="24"/>
          <w:szCs w:val="24"/>
        </w:rPr>
        <w:t>A számvitelről szóló 2000. évi C. törvény (Sztv.) rendelkezése jelenti és az adatkezelés jogszabályi hátterét az információs önrendelkezési jogról és az információszabadságról szóló 2011. évi CXII. törvény (Infotv.)</w:t>
      </w:r>
    </w:p>
    <w:p w:rsidR="005135F2" w:rsidRDefault="005135F2">
      <w:pPr>
        <w:spacing w:line="282" w:lineRule="exact"/>
        <w:rPr>
          <w:sz w:val="20"/>
          <w:szCs w:val="20"/>
        </w:rPr>
      </w:pPr>
    </w:p>
    <w:p w:rsidR="005135F2" w:rsidRDefault="00C054EF">
      <w:pPr>
        <w:rPr>
          <w:sz w:val="20"/>
          <w:szCs w:val="20"/>
        </w:rPr>
      </w:pPr>
      <w:r>
        <w:rPr>
          <w:rFonts w:eastAsia="Times New Roman"/>
          <w:b/>
          <w:bCs/>
          <w:sz w:val="24"/>
          <w:szCs w:val="24"/>
        </w:rPr>
        <w:t>A számlázással kapcsolatos adatkezelés jogalapja:</w:t>
      </w:r>
    </w:p>
    <w:p w:rsidR="005135F2" w:rsidRDefault="005135F2">
      <w:pPr>
        <w:spacing w:line="7" w:lineRule="exact"/>
        <w:rPr>
          <w:sz w:val="20"/>
          <w:szCs w:val="20"/>
        </w:rPr>
      </w:pPr>
    </w:p>
    <w:p w:rsidR="005135F2" w:rsidRDefault="00C054EF">
      <w:pPr>
        <w:spacing w:line="236" w:lineRule="auto"/>
        <w:ind w:right="80"/>
        <w:jc w:val="both"/>
        <w:rPr>
          <w:sz w:val="20"/>
          <w:szCs w:val="20"/>
        </w:rPr>
      </w:pPr>
      <w:r>
        <w:rPr>
          <w:rFonts w:eastAsia="Times New Roman"/>
          <w:sz w:val="24"/>
          <w:szCs w:val="24"/>
        </w:rPr>
        <w:t>Az adatkezelés jogalapja a felhasználó önkéntes hozzájárulása, hogy a webáruház használata közben megadott személyes adatai felhasználásra kerüljenek, illetve az Infotv. 5. § (1) bekezdése és a 2001. évi CVIII. törvény 13/A. § (3) bekezdése.</w:t>
      </w:r>
    </w:p>
    <w:p w:rsidR="005135F2" w:rsidRDefault="005135F2">
      <w:pPr>
        <w:spacing w:line="282" w:lineRule="exact"/>
        <w:rPr>
          <w:sz w:val="20"/>
          <w:szCs w:val="20"/>
        </w:rPr>
      </w:pPr>
    </w:p>
    <w:p w:rsidR="005135F2" w:rsidRDefault="00C054EF">
      <w:pPr>
        <w:rPr>
          <w:sz w:val="20"/>
          <w:szCs w:val="20"/>
        </w:rPr>
      </w:pPr>
      <w:r>
        <w:rPr>
          <w:rFonts w:eastAsia="Times New Roman"/>
          <w:b/>
          <w:bCs/>
          <w:sz w:val="24"/>
          <w:szCs w:val="24"/>
        </w:rPr>
        <w:t>A számlázással kapcsolatos adatkezelés célja:</w:t>
      </w:r>
    </w:p>
    <w:p w:rsidR="005135F2" w:rsidRDefault="005135F2">
      <w:pPr>
        <w:spacing w:line="7" w:lineRule="exact"/>
        <w:rPr>
          <w:sz w:val="20"/>
          <w:szCs w:val="20"/>
        </w:rPr>
      </w:pPr>
    </w:p>
    <w:p w:rsidR="005135F2" w:rsidRDefault="00C054EF">
      <w:pPr>
        <w:spacing w:line="234" w:lineRule="auto"/>
        <w:ind w:right="880"/>
        <w:rPr>
          <w:sz w:val="20"/>
          <w:szCs w:val="20"/>
        </w:rPr>
      </w:pPr>
      <w:r>
        <w:rPr>
          <w:rFonts w:eastAsia="Times New Roman"/>
          <w:sz w:val="24"/>
          <w:szCs w:val="24"/>
        </w:rPr>
        <w:t>A Sztv. 169. § (1)-(2) bekezdése alapján könyvviteli elszámolást közvetlenül és közvetetten alátámasztó számviteli bizonylatok megőrzésének kötelezettségének betartása.</w:t>
      </w:r>
    </w:p>
    <w:p w:rsidR="005135F2" w:rsidRDefault="005135F2">
      <w:pPr>
        <w:spacing w:line="283" w:lineRule="exact"/>
        <w:rPr>
          <w:sz w:val="20"/>
          <w:szCs w:val="20"/>
        </w:rPr>
      </w:pPr>
    </w:p>
    <w:p w:rsidR="005135F2" w:rsidRDefault="00C054EF">
      <w:pPr>
        <w:rPr>
          <w:sz w:val="20"/>
          <w:szCs w:val="20"/>
        </w:rPr>
      </w:pPr>
      <w:r>
        <w:rPr>
          <w:rFonts w:eastAsia="Times New Roman"/>
          <w:b/>
          <w:bCs/>
          <w:sz w:val="24"/>
          <w:szCs w:val="24"/>
        </w:rPr>
        <w:t>A számlázással kapcsolatosan kezelt adatok köre:</w:t>
      </w:r>
    </w:p>
    <w:p w:rsidR="005135F2" w:rsidRPr="00C054EF" w:rsidRDefault="005135F2">
      <w:pPr>
        <w:spacing w:line="277" w:lineRule="exact"/>
        <w:rPr>
          <w:sz w:val="20"/>
          <w:szCs w:val="20"/>
        </w:rPr>
      </w:pPr>
    </w:p>
    <w:p w:rsidR="005135F2" w:rsidRPr="00C054EF" w:rsidRDefault="00C054EF">
      <w:pPr>
        <w:numPr>
          <w:ilvl w:val="0"/>
          <w:numId w:val="8"/>
        </w:numPr>
        <w:tabs>
          <w:tab w:val="left" w:pos="720"/>
        </w:tabs>
        <w:ind w:left="720" w:hanging="367"/>
        <w:rPr>
          <w:rFonts w:ascii="Symbol" w:eastAsia="Symbol" w:hAnsi="Symbol" w:cs="Symbol"/>
          <w:sz w:val="24"/>
          <w:szCs w:val="24"/>
        </w:rPr>
      </w:pPr>
      <w:r w:rsidRPr="00C054EF">
        <w:rPr>
          <w:rFonts w:eastAsia="Times New Roman"/>
          <w:b/>
          <w:bCs/>
          <w:sz w:val="24"/>
          <w:szCs w:val="24"/>
        </w:rPr>
        <w:t>Név:</w:t>
      </w:r>
    </w:p>
    <w:p w:rsidR="005135F2" w:rsidRPr="00C054EF" w:rsidRDefault="00C054EF">
      <w:pPr>
        <w:numPr>
          <w:ilvl w:val="0"/>
          <w:numId w:val="8"/>
        </w:numPr>
        <w:tabs>
          <w:tab w:val="left" w:pos="720"/>
        </w:tabs>
        <w:spacing w:line="239" w:lineRule="auto"/>
        <w:ind w:left="720" w:hanging="367"/>
        <w:rPr>
          <w:rFonts w:ascii="Symbol" w:eastAsia="Symbol" w:hAnsi="Symbol" w:cs="Symbol"/>
          <w:sz w:val="24"/>
          <w:szCs w:val="24"/>
        </w:rPr>
      </w:pPr>
      <w:r w:rsidRPr="00C054EF">
        <w:rPr>
          <w:rFonts w:eastAsia="Times New Roman"/>
          <w:b/>
          <w:bCs/>
          <w:sz w:val="24"/>
          <w:szCs w:val="24"/>
        </w:rPr>
        <w:t>Cím:</w:t>
      </w:r>
    </w:p>
    <w:p w:rsidR="005135F2" w:rsidRPr="00C054EF" w:rsidRDefault="00C054EF">
      <w:pPr>
        <w:numPr>
          <w:ilvl w:val="0"/>
          <w:numId w:val="8"/>
        </w:numPr>
        <w:tabs>
          <w:tab w:val="left" w:pos="720"/>
        </w:tabs>
        <w:spacing w:line="239" w:lineRule="auto"/>
        <w:ind w:left="720" w:hanging="367"/>
        <w:rPr>
          <w:rFonts w:ascii="Symbol" w:eastAsia="Symbol" w:hAnsi="Symbol" w:cs="Symbol"/>
          <w:sz w:val="24"/>
          <w:szCs w:val="24"/>
        </w:rPr>
      </w:pPr>
      <w:r w:rsidRPr="00C054EF">
        <w:rPr>
          <w:rFonts w:eastAsia="Times New Roman"/>
          <w:b/>
          <w:bCs/>
          <w:sz w:val="24"/>
          <w:szCs w:val="24"/>
        </w:rPr>
        <w:t>Adószám:</w:t>
      </w:r>
    </w:p>
    <w:p w:rsidR="005135F2" w:rsidRDefault="005135F2">
      <w:pPr>
        <w:spacing w:line="281" w:lineRule="exact"/>
        <w:rPr>
          <w:sz w:val="20"/>
          <w:szCs w:val="20"/>
        </w:rPr>
      </w:pPr>
    </w:p>
    <w:p w:rsidR="005135F2" w:rsidRDefault="00C054EF">
      <w:pPr>
        <w:spacing w:line="234" w:lineRule="auto"/>
        <w:ind w:right="60"/>
        <w:rPr>
          <w:sz w:val="20"/>
          <w:szCs w:val="20"/>
        </w:rPr>
      </w:pPr>
      <w:r>
        <w:rPr>
          <w:rFonts w:eastAsia="Times New Roman"/>
          <w:sz w:val="24"/>
          <w:szCs w:val="24"/>
        </w:rPr>
        <w:t>Adatkezelő a vásárló adatait csak a szerződés teljesítése és a szerződés feltételeinek későbbi bizonyítása érdekében tárolja a szerződés fennállásának ideje alatt.</w:t>
      </w:r>
    </w:p>
    <w:p w:rsidR="005135F2" w:rsidRDefault="005135F2">
      <w:pPr>
        <w:spacing w:line="282" w:lineRule="exact"/>
        <w:rPr>
          <w:sz w:val="20"/>
          <w:szCs w:val="20"/>
        </w:rPr>
      </w:pPr>
    </w:p>
    <w:p w:rsidR="005135F2" w:rsidRDefault="00C054EF">
      <w:pPr>
        <w:rPr>
          <w:sz w:val="20"/>
          <w:szCs w:val="20"/>
        </w:rPr>
      </w:pPr>
      <w:r>
        <w:rPr>
          <w:rFonts w:eastAsia="Times New Roman"/>
          <w:b/>
          <w:bCs/>
          <w:sz w:val="24"/>
          <w:szCs w:val="24"/>
        </w:rPr>
        <w:t>A számlázással kapcsolatos adatkezelés időtartama:</w:t>
      </w:r>
    </w:p>
    <w:p w:rsidR="005135F2" w:rsidRDefault="005135F2">
      <w:pPr>
        <w:spacing w:line="7" w:lineRule="exact"/>
        <w:rPr>
          <w:sz w:val="20"/>
          <w:szCs w:val="20"/>
        </w:rPr>
      </w:pPr>
    </w:p>
    <w:p w:rsidR="005135F2" w:rsidRDefault="00C054EF">
      <w:pPr>
        <w:spacing w:line="234" w:lineRule="auto"/>
        <w:ind w:right="640"/>
        <w:rPr>
          <w:sz w:val="20"/>
          <w:szCs w:val="20"/>
        </w:rPr>
      </w:pPr>
      <w:r>
        <w:rPr>
          <w:rFonts w:eastAsia="Times New Roman"/>
          <w:sz w:val="24"/>
          <w:szCs w:val="24"/>
        </w:rPr>
        <w:t>Az Adatkezelő az Érintett adatit a 2000. évi C. törvény 169. § alapján legalább 8 évig köteles megőrizni.</w:t>
      </w:r>
    </w:p>
    <w:p w:rsidR="005135F2" w:rsidRDefault="005135F2">
      <w:pPr>
        <w:spacing w:line="283" w:lineRule="exact"/>
        <w:rPr>
          <w:sz w:val="20"/>
          <w:szCs w:val="20"/>
        </w:rPr>
      </w:pPr>
    </w:p>
    <w:p w:rsidR="005135F2" w:rsidRDefault="00C054EF">
      <w:pPr>
        <w:rPr>
          <w:sz w:val="20"/>
          <w:szCs w:val="20"/>
        </w:rPr>
      </w:pPr>
      <w:r>
        <w:rPr>
          <w:rFonts w:eastAsia="Times New Roman"/>
          <w:b/>
          <w:bCs/>
          <w:sz w:val="24"/>
          <w:szCs w:val="24"/>
        </w:rPr>
        <w:t>Szállítással kapcsolatos adatkezelési információk</w:t>
      </w:r>
    </w:p>
    <w:p w:rsidR="005135F2" w:rsidRDefault="005135F2">
      <w:pPr>
        <w:spacing w:line="108" w:lineRule="exact"/>
        <w:rPr>
          <w:sz w:val="20"/>
          <w:szCs w:val="20"/>
        </w:rPr>
      </w:pPr>
    </w:p>
    <w:p w:rsidR="005135F2" w:rsidRDefault="00C054EF">
      <w:pPr>
        <w:spacing w:line="235" w:lineRule="auto"/>
        <w:ind w:right="120"/>
        <w:rPr>
          <w:sz w:val="20"/>
          <w:szCs w:val="20"/>
        </w:rPr>
      </w:pPr>
      <w:r>
        <w:rPr>
          <w:rFonts w:eastAsia="Times New Roman"/>
          <w:sz w:val="24"/>
          <w:szCs w:val="24"/>
        </w:rPr>
        <w:t xml:space="preserve">A </w:t>
      </w:r>
      <w:r>
        <w:rPr>
          <w:rFonts w:eastAsia="Times New Roman"/>
          <w:b/>
          <w:bCs/>
          <w:sz w:val="24"/>
          <w:szCs w:val="24"/>
        </w:rPr>
        <w:t>szállítással</w:t>
      </w:r>
      <w:r>
        <w:rPr>
          <w:rFonts w:eastAsia="Times New Roman"/>
          <w:sz w:val="24"/>
          <w:szCs w:val="24"/>
        </w:rPr>
        <w:t xml:space="preserve"> </w:t>
      </w:r>
      <w:r>
        <w:rPr>
          <w:rFonts w:eastAsia="Times New Roman"/>
          <w:b/>
          <w:bCs/>
          <w:sz w:val="24"/>
          <w:szCs w:val="24"/>
        </w:rPr>
        <w:t>kapcsolatos</w:t>
      </w:r>
      <w:r>
        <w:rPr>
          <w:rFonts w:eastAsia="Times New Roman"/>
          <w:sz w:val="24"/>
          <w:szCs w:val="24"/>
        </w:rPr>
        <w:t xml:space="preserve"> </w:t>
      </w:r>
      <w:r>
        <w:rPr>
          <w:rFonts w:eastAsia="Times New Roman"/>
          <w:b/>
          <w:bCs/>
          <w:sz w:val="24"/>
          <w:szCs w:val="24"/>
        </w:rPr>
        <w:t>adatkezelés jogszabályi háttere:</w:t>
      </w:r>
      <w:r>
        <w:rPr>
          <w:rFonts w:eastAsia="Times New Roman"/>
          <w:sz w:val="24"/>
          <w:szCs w:val="24"/>
        </w:rPr>
        <w:t xml:space="preserve"> Az adatkezelés jogszabályi hátterét az információs önrendelkezési jogról és az információszabadságról szóló 2011. évi CXII. törvény (Infotv.)</w:t>
      </w:r>
    </w:p>
    <w:p w:rsidR="005135F2" w:rsidRDefault="00C054EF">
      <w:pPr>
        <w:spacing w:line="20" w:lineRule="exact"/>
        <w:rPr>
          <w:sz w:val="20"/>
          <w:szCs w:val="20"/>
        </w:rPr>
      </w:pPr>
      <w:r>
        <w:rPr>
          <w:noProof/>
          <w:sz w:val="20"/>
          <w:szCs w:val="20"/>
        </w:rPr>
        <w:drawing>
          <wp:anchor distT="0" distB="0" distL="114300" distR="114300" simplePos="0" relativeHeight="251645952" behindDoc="1" locked="0" layoutInCell="0" allowOverlap="1">
            <wp:simplePos x="0" y="0"/>
            <wp:positionH relativeFrom="column">
              <wp:posOffset>13335</wp:posOffset>
            </wp:positionH>
            <wp:positionV relativeFrom="paragraph">
              <wp:posOffset>290830</wp:posOffset>
            </wp:positionV>
            <wp:extent cx="6057900" cy="88328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p w:rsidR="005135F2" w:rsidRDefault="005135F2">
      <w:pPr>
        <w:sectPr w:rsidR="005135F2">
          <w:pgSz w:w="11900" w:h="16838"/>
          <w:pgMar w:top="906" w:right="1066" w:bottom="1440" w:left="1140" w:header="0" w:footer="0" w:gutter="0"/>
          <w:cols w:space="708" w:equalWidth="0">
            <w:col w:w="9700"/>
          </w:cols>
        </w:sectPr>
      </w:pPr>
    </w:p>
    <w:p w:rsidR="005135F2" w:rsidRDefault="00C054EF">
      <w:pPr>
        <w:ind w:left="1420"/>
        <w:rPr>
          <w:sz w:val="20"/>
          <w:szCs w:val="20"/>
        </w:rPr>
      </w:pPr>
      <w:bookmarkStart w:id="6" w:name="page6"/>
      <w:bookmarkEnd w:id="6"/>
      <w:r>
        <w:rPr>
          <w:rFonts w:ascii="Arial" w:eastAsia="Arial" w:hAnsi="Arial" w:cs="Arial"/>
          <w:b/>
          <w:bCs/>
          <w:noProof/>
          <w:sz w:val="24"/>
          <w:szCs w:val="24"/>
        </w:rPr>
        <w:lastRenderedPageBreak/>
        <w:drawing>
          <wp:anchor distT="0" distB="0" distL="114300" distR="114300" simplePos="0" relativeHeight="251646976"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5135F2" w:rsidRDefault="005135F2">
      <w:pPr>
        <w:spacing w:line="185" w:lineRule="exact"/>
        <w:rPr>
          <w:sz w:val="20"/>
          <w:szCs w:val="20"/>
        </w:rPr>
      </w:pPr>
    </w:p>
    <w:p w:rsidR="005135F2" w:rsidRDefault="00C054EF">
      <w:pPr>
        <w:ind w:left="1280"/>
        <w:rPr>
          <w:sz w:val="20"/>
          <w:szCs w:val="20"/>
        </w:rPr>
      </w:pPr>
      <w:r>
        <w:rPr>
          <w:rFonts w:ascii="Arial" w:eastAsia="Arial" w:hAnsi="Arial" w:cs="Arial"/>
          <w:sz w:val="20"/>
          <w:szCs w:val="20"/>
        </w:rPr>
        <w:t>4244 Újfehértó Madách utca 21.  Adószám: 23404797-1-15 Cégjegyzékszáma: 15-09 077797</w:t>
      </w:r>
    </w:p>
    <w:p w:rsidR="005135F2" w:rsidRDefault="005135F2">
      <w:pPr>
        <w:spacing w:line="230" w:lineRule="exact"/>
        <w:rPr>
          <w:sz w:val="20"/>
          <w:szCs w:val="20"/>
        </w:rPr>
      </w:pPr>
    </w:p>
    <w:p w:rsidR="005135F2" w:rsidRDefault="00C054EF">
      <w:pPr>
        <w:tabs>
          <w:tab w:val="left" w:pos="6760"/>
        </w:tabs>
        <w:ind w:left="162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5135F2" w:rsidRDefault="00C054EF">
      <w:pPr>
        <w:spacing w:line="20" w:lineRule="exact"/>
        <w:rPr>
          <w:sz w:val="20"/>
          <w:szCs w:val="20"/>
        </w:rPr>
      </w:pPr>
      <w:r>
        <w:rPr>
          <w:noProof/>
          <w:sz w:val="20"/>
          <w:szCs w:val="20"/>
        </w:rPr>
        <w:drawing>
          <wp:anchor distT="0" distB="0" distL="114300" distR="114300" simplePos="0" relativeHeight="251648000" behindDoc="1" locked="0" layoutInCell="0" allowOverlap="1">
            <wp:simplePos x="0" y="0"/>
            <wp:positionH relativeFrom="column">
              <wp:posOffset>-11430</wp:posOffset>
            </wp:positionH>
            <wp:positionV relativeFrom="paragraph">
              <wp:posOffset>-10160</wp:posOffset>
            </wp:positionV>
            <wp:extent cx="6177280" cy="1079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5135F2" w:rsidRDefault="005135F2">
      <w:pPr>
        <w:spacing w:line="392" w:lineRule="exact"/>
        <w:rPr>
          <w:sz w:val="20"/>
          <w:szCs w:val="20"/>
        </w:rPr>
      </w:pPr>
    </w:p>
    <w:p w:rsidR="005135F2" w:rsidRDefault="00C054EF">
      <w:pPr>
        <w:rPr>
          <w:sz w:val="20"/>
          <w:szCs w:val="20"/>
        </w:rPr>
      </w:pPr>
      <w:r>
        <w:rPr>
          <w:rFonts w:eastAsia="Times New Roman"/>
          <w:b/>
          <w:bCs/>
          <w:sz w:val="24"/>
          <w:szCs w:val="24"/>
        </w:rPr>
        <w:t>A szállítással kapcsolatos adatkezelés jogalapja:</w:t>
      </w:r>
    </w:p>
    <w:p w:rsidR="005135F2" w:rsidRDefault="005135F2">
      <w:pPr>
        <w:spacing w:line="7" w:lineRule="exact"/>
        <w:rPr>
          <w:sz w:val="20"/>
          <w:szCs w:val="20"/>
        </w:rPr>
      </w:pPr>
    </w:p>
    <w:p w:rsidR="005135F2" w:rsidRDefault="00C054EF">
      <w:pPr>
        <w:spacing w:line="236" w:lineRule="auto"/>
        <w:jc w:val="both"/>
        <w:rPr>
          <w:sz w:val="20"/>
          <w:szCs w:val="20"/>
        </w:rPr>
      </w:pPr>
      <w:r>
        <w:rPr>
          <w:rFonts w:eastAsia="Times New Roman"/>
          <w:sz w:val="24"/>
          <w:szCs w:val="24"/>
        </w:rPr>
        <w:t>Az adatkezelés jogalapja a felhasználó önkéntes hozzájárulása, hogy a webáruház használata közben megadott személyes adatai felhasználásra kerüljenek, illetve az Infotv. 5. § (1) bekezdése és a 2001. évi CVIII. törvény 13/A. § (3) bekezdése.</w:t>
      </w:r>
    </w:p>
    <w:p w:rsidR="005135F2" w:rsidRDefault="005135F2">
      <w:pPr>
        <w:spacing w:line="282" w:lineRule="exact"/>
        <w:rPr>
          <w:sz w:val="20"/>
          <w:szCs w:val="20"/>
        </w:rPr>
      </w:pPr>
    </w:p>
    <w:p w:rsidR="005135F2" w:rsidRDefault="00C054EF">
      <w:pPr>
        <w:rPr>
          <w:sz w:val="20"/>
          <w:szCs w:val="20"/>
        </w:rPr>
      </w:pPr>
      <w:r>
        <w:rPr>
          <w:rFonts w:eastAsia="Times New Roman"/>
          <w:b/>
          <w:bCs/>
          <w:sz w:val="24"/>
          <w:szCs w:val="24"/>
        </w:rPr>
        <w:t>A szállítással kapcsolatos adatkezelés célja:</w:t>
      </w:r>
    </w:p>
    <w:p w:rsidR="005135F2" w:rsidRDefault="00C054EF">
      <w:pPr>
        <w:spacing w:line="235" w:lineRule="auto"/>
        <w:rPr>
          <w:sz w:val="20"/>
          <w:szCs w:val="20"/>
        </w:rPr>
      </w:pPr>
      <w:r>
        <w:rPr>
          <w:rFonts w:eastAsia="Times New Roman"/>
          <w:sz w:val="24"/>
          <w:szCs w:val="24"/>
        </w:rPr>
        <w:t>A megrendelt áru házhozszállítása, illetve értesítés a kézbesítés idejéről.</w:t>
      </w:r>
    </w:p>
    <w:p w:rsidR="005135F2" w:rsidRDefault="005135F2">
      <w:pPr>
        <w:spacing w:line="282" w:lineRule="exact"/>
        <w:rPr>
          <w:sz w:val="20"/>
          <w:szCs w:val="20"/>
        </w:rPr>
      </w:pPr>
    </w:p>
    <w:p w:rsidR="005135F2" w:rsidRDefault="00C054EF">
      <w:pPr>
        <w:rPr>
          <w:sz w:val="20"/>
          <w:szCs w:val="20"/>
        </w:rPr>
      </w:pPr>
      <w:r>
        <w:rPr>
          <w:rFonts w:eastAsia="Times New Roman"/>
          <w:b/>
          <w:bCs/>
          <w:sz w:val="24"/>
          <w:szCs w:val="24"/>
        </w:rPr>
        <w:t>A szállítással kapcsolatos kapcsolatosan kezelt adatok köre:</w:t>
      </w:r>
    </w:p>
    <w:p w:rsidR="005135F2" w:rsidRDefault="005135F2">
      <w:pPr>
        <w:spacing w:line="278" w:lineRule="exact"/>
        <w:rPr>
          <w:sz w:val="20"/>
          <w:szCs w:val="20"/>
        </w:rPr>
      </w:pPr>
    </w:p>
    <w:p w:rsidR="005135F2" w:rsidRPr="00C054EF" w:rsidRDefault="00C054EF">
      <w:pPr>
        <w:numPr>
          <w:ilvl w:val="0"/>
          <w:numId w:val="9"/>
        </w:numPr>
        <w:tabs>
          <w:tab w:val="left" w:pos="720"/>
        </w:tabs>
        <w:ind w:left="720" w:hanging="367"/>
        <w:rPr>
          <w:rFonts w:ascii="Symbol" w:eastAsia="Symbol" w:hAnsi="Symbol" w:cs="Symbol"/>
          <w:sz w:val="24"/>
          <w:szCs w:val="24"/>
        </w:rPr>
      </w:pPr>
      <w:r w:rsidRPr="00C054EF">
        <w:rPr>
          <w:rFonts w:eastAsia="Times New Roman"/>
          <w:b/>
          <w:bCs/>
          <w:sz w:val="24"/>
          <w:szCs w:val="24"/>
        </w:rPr>
        <w:t>Név:</w:t>
      </w:r>
    </w:p>
    <w:p w:rsidR="005135F2" w:rsidRPr="00C054EF" w:rsidRDefault="005135F2">
      <w:pPr>
        <w:spacing w:line="1" w:lineRule="exact"/>
        <w:rPr>
          <w:rFonts w:ascii="Symbol" w:eastAsia="Symbol" w:hAnsi="Symbol" w:cs="Symbol"/>
          <w:sz w:val="24"/>
          <w:szCs w:val="24"/>
        </w:rPr>
      </w:pPr>
    </w:p>
    <w:p w:rsidR="005135F2" w:rsidRPr="00C054EF" w:rsidRDefault="00C054EF">
      <w:pPr>
        <w:numPr>
          <w:ilvl w:val="0"/>
          <w:numId w:val="9"/>
        </w:numPr>
        <w:tabs>
          <w:tab w:val="left" w:pos="720"/>
        </w:tabs>
        <w:ind w:left="720" w:hanging="367"/>
        <w:rPr>
          <w:rFonts w:ascii="Symbol" w:eastAsia="Symbol" w:hAnsi="Symbol" w:cs="Symbol"/>
          <w:sz w:val="24"/>
          <w:szCs w:val="24"/>
        </w:rPr>
      </w:pPr>
      <w:r w:rsidRPr="00C054EF">
        <w:rPr>
          <w:rFonts w:eastAsia="Times New Roman"/>
          <w:b/>
          <w:bCs/>
          <w:sz w:val="24"/>
          <w:szCs w:val="24"/>
        </w:rPr>
        <w:t>Cím:</w:t>
      </w:r>
    </w:p>
    <w:p w:rsidR="005135F2" w:rsidRPr="00C054EF" w:rsidRDefault="00C054EF">
      <w:pPr>
        <w:numPr>
          <w:ilvl w:val="0"/>
          <w:numId w:val="9"/>
        </w:numPr>
        <w:tabs>
          <w:tab w:val="left" w:pos="720"/>
        </w:tabs>
        <w:spacing w:line="239" w:lineRule="auto"/>
        <w:ind w:left="720" w:hanging="367"/>
        <w:rPr>
          <w:rFonts w:ascii="Symbol" w:eastAsia="Symbol" w:hAnsi="Symbol" w:cs="Symbol"/>
          <w:sz w:val="24"/>
          <w:szCs w:val="24"/>
        </w:rPr>
      </w:pPr>
      <w:r w:rsidRPr="00C054EF">
        <w:rPr>
          <w:rFonts w:eastAsia="Times New Roman"/>
          <w:b/>
          <w:bCs/>
          <w:sz w:val="24"/>
          <w:szCs w:val="24"/>
        </w:rPr>
        <w:t>e-mail cím,</w:t>
      </w:r>
    </w:p>
    <w:p w:rsidR="005135F2" w:rsidRPr="00C054EF" w:rsidRDefault="00C054EF">
      <w:pPr>
        <w:numPr>
          <w:ilvl w:val="0"/>
          <w:numId w:val="9"/>
        </w:numPr>
        <w:tabs>
          <w:tab w:val="left" w:pos="720"/>
        </w:tabs>
        <w:spacing w:line="239" w:lineRule="auto"/>
        <w:ind w:left="720" w:hanging="367"/>
        <w:rPr>
          <w:rFonts w:ascii="Symbol" w:eastAsia="Symbol" w:hAnsi="Symbol" w:cs="Symbol"/>
          <w:sz w:val="24"/>
          <w:szCs w:val="24"/>
        </w:rPr>
      </w:pPr>
      <w:r w:rsidRPr="00C054EF">
        <w:rPr>
          <w:rFonts w:eastAsia="Times New Roman"/>
          <w:b/>
          <w:bCs/>
          <w:sz w:val="24"/>
          <w:szCs w:val="24"/>
        </w:rPr>
        <w:t>telefonszám</w:t>
      </w:r>
    </w:p>
    <w:p w:rsidR="005135F2" w:rsidRDefault="005135F2">
      <w:pPr>
        <w:spacing w:line="277" w:lineRule="exact"/>
        <w:rPr>
          <w:sz w:val="20"/>
          <w:szCs w:val="20"/>
        </w:rPr>
      </w:pPr>
    </w:p>
    <w:p w:rsidR="005135F2" w:rsidRDefault="00C054EF">
      <w:pPr>
        <w:rPr>
          <w:sz w:val="20"/>
          <w:szCs w:val="20"/>
        </w:rPr>
      </w:pPr>
      <w:r>
        <w:rPr>
          <w:rFonts w:eastAsia="Times New Roman"/>
          <w:b/>
          <w:bCs/>
          <w:sz w:val="24"/>
          <w:szCs w:val="24"/>
        </w:rPr>
        <w:t>A szállítással kapcsolatos adatkezelés időtartama:</w:t>
      </w:r>
    </w:p>
    <w:p w:rsidR="005135F2" w:rsidRDefault="00C054EF">
      <w:pPr>
        <w:spacing w:line="235" w:lineRule="auto"/>
        <w:rPr>
          <w:sz w:val="20"/>
          <w:szCs w:val="20"/>
        </w:rPr>
      </w:pPr>
      <w:r>
        <w:rPr>
          <w:rFonts w:eastAsia="Times New Roman"/>
          <w:sz w:val="24"/>
          <w:szCs w:val="24"/>
        </w:rPr>
        <w:t>Az Adatkezelő az adatokat</w:t>
      </w:r>
    </w:p>
    <w:p w:rsidR="005135F2" w:rsidRDefault="005135F2">
      <w:pPr>
        <w:spacing w:line="7" w:lineRule="exact"/>
        <w:rPr>
          <w:sz w:val="20"/>
          <w:szCs w:val="20"/>
        </w:rPr>
      </w:pPr>
    </w:p>
    <w:p w:rsidR="00C054EF" w:rsidRPr="00C054EF" w:rsidRDefault="00C054EF" w:rsidP="00C054EF">
      <w:pPr>
        <w:numPr>
          <w:ilvl w:val="0"/>
          <w:numId w:val="7"/>
        </w:numPr>
        <w:tabs>
          <w:tab w:val="left" w:pos="720"/>
        </w:tabs>
        <w:ind w:left="720" w:hanging="367"/>
        <w:rPr>
          <w:rFonts w:ascii="Symbol" w:eastAsia="Symbol" w:hAnsi="Symbol" w:cs="Symbol"/>
          <w:sz w:val="24"/>
          <w:szCs w:val="24"/>
        </w:rPr>
      </w:pPr>
      <w:r w:rsidRPr="00C054EF">
        <w:rPr>
          <w:rFonts w:eastAsia="Times New Roman"/>
          <w:b/>
          <w:bCs/>
          <w:sz w:val="24"/>
          <w:szCs w:val="24"/>
        </w:rPr>
        <w:t xml:space="preserve">az </w:t>
      </w:r>
      <w:proofErr w:type="gramStart"/>
      <w:r w:rsidRPr="00C054EF">
        <w:rPr>
          <w:rFonts w:eastAsia="Times New Roman"/>
          <w:b/>
          <w:bCs/>
          <w:sz w:val="24"/>
          <w:szCs w:val="24"/>
        </w:rPr>
        <w:t>Érintett  adattörlésével</w:t>
      </w:r>
      <w:proofErr w:type="gramEnd"/>
      <w:r w:rsidRPr="00C054EF">
        <w:rPr>
          <w:rFonts w:eastAsia="Times New Roman"/>
          <w:b/>
          <w:bCs/>
          <w:sz w:val="24"/>
          <w:szCs w:val="24"/>
        </w:rPr>
        <w:t xml:space="preserve"> kapcsolatos kéréséig kezeli;</w:t>
      </w:r>
    </w:p>
    <w:p w:rsidR="005135F2" w:rsidRDefault="005135F2">
      <w:pPr>
        <w:spacing w:line="316" w:lineRule="exact"/>
        <w:rPr>
          <w:sz w:val="20"/>
          <w:szCs w:val="20"/>
        </w:rPr>
      </w:pPr>
    </w:p>
    <w:p w:rsidR="005135F2" w:rsidRDefault="00C054EF">
      <w:pPr>
        <w:spacing w:line="234" w:lineRule="auto"/>
        <w:ind w:right="1000"/>
        <w:rPr>
          <w:sz w:val="20"/>
          <w:szCs w:val="20"/>
        </w:rPr>
      </w:pPr>
      <w:r>
        <w:rPr>
          <w:rFonts w:eastAsia="Times New Roman"/>
          <w:b/>
          <w:bCs/>
          <w:sz w:val="26"/>
          <w:szCs w:val="26"/>
        </w:rPr>
        <w:t>Hírlevél küldésével és személyre szabott reklámokkal kapcsolatos adatkezelési információk</w:t>
      </w:r>
    </w:p>
    <w:p w:rsidR="005135F2" w:rsidRDefault="005135F2">
      <w:pPr>
        <w:spacing w:line="98" w:lineRule="exact"/>
        <w:rPr>
          <w:sz w:val="20"/>
          <w:szCs w:val="20"/>
        </w:rPr>
      </w:pPr>
    </w:p>
    <w:p w:rsidR="005135F2" w:rsidRDefault="00C054EF">
      <w:pPr>
        <w:rPr>
          <w:sz w:val="20"/>
          <w:szCs w:val="20"/>
        </w:rPr>
      </w:pPr>
      <w:r>
        <w:rPr>
          <w:rFonts w:eastAsia="Times New Roman"/>
          <w:b/>
          <w:bCs/>
          <w:sz w:val="24"/>
          <w:szCs w:val="24"/>
        </w:rPr>
        <w:t>Hírlevél küldésével kapcsolatos adatkezelés jogszabályi háttere</w:t>
      </w:r>
      <w:r>
        <w:rPr>
          <w:rFonts w:eastAsia="Times New Roman"/>
          <w:b/>
          <w:bCs/>
          <w:i/>
          <w:iCs/>
          <w:sz w:val="24"/>
          <w:szCs w:val="24"/>
        </w:rPr>
        <w:t>:</w:t>
      </w:r>
    </w:p>
    <w:p w:rsidR="005135F2" w:rsidRDefault="005135F2">
      <w:pPr>
        <w:spacing w:line="108" w:lineRule="exact"/>
        <w:rPr>
          <w:sz w:val="20"/>
          <w:szCs w:val="20"/>
        </w:rPr>
      </w:pPr>
    </w:p>
    <w:p w:rsidR="005135F2" w:rsidRDefault="00C054EF">
      <w:pPr>
        <w:spacing w:line="234" w:lineRule="auto"/>
        <w:jc w:val="both"/>
        <w:rPr>
          <w:sz w:val="20"/>
          <w:szCs w:val="20"/>
        </w:rPr>
      </w:pPr>
      <w:r>
        <w:rPr>
          <w:rFonts w:eastAsia="Times New Roman"/>
          <w:sz w:val="24"/>
          <w:szCs w:val="24"/>
        </w:rPr>
        <w:t>Az adatkezelés jogszabályi hátterét az információs önrendelkezési jogról és az információszabadságról szóló 2011. évi CXII. törvény (Infotv.) és a 2008. évi XLVIII. Törvény.</w:t>
      </w:r>
    </w:p>
    <w:p w:rsidR="005135F2" w:rsidRDefault="005135F2">
      <w:pPr>
        <w:spacing w:line="200" w:lineRule="exact"/>
        <w:rPr>
          <w:sz w:val="20"/>
          <w:szCs w:val="20"/>
        </w:rPr>
      </w:pPr>
    </w:p>
    <w:p w:rsidR="005135F2" w:rsidRDefault="005135F2">
      <w:pPr>
        <w:spacing w:line="356" w:lineRule="exact"/>
        <w:rPr>
          <w:sz w:val="20"/>
          <w:szCs w:val="20"/>
        </w:rPr>
      </w:pPr>
    </w:p>
    <w:p w:rsidR="005135F2" w:rsidRDefault="00C054EF">
      <w:pPr>
        <w:rPr>
          <w:sz w:val="20"/>
          <w:szCs w:val="20"/>
        </w:rPr>
      </w:pPr>
      <w:r>
        <w:rPr>
          <w:rFonts w:eastAsia="Times New Roman"/>
          <w:b/>
          <w:bCs/>
          <w:sz w:val="24"/>
          <w:szCs w:val="24"/>
        </w:rPr>
        <w:t>Hírlevél küldésével kapcsolatos adatkezelés jogalapja:</w:t>
      </w:r>
    </w:p>
    <w:p w:rsidR="005135F2" w:rsidRDefault="005135F2">
      <w:pPr>
        <w:spacing w:line="7" w:lineRule="exact"/>
        <w:rPr>
          <w:sz w:val="20"/>
          <w:szCs w:val="20"/>
        </w:rPr>
      </w:pPr>
    </w:p>
    <w:p w:rsidR="005135F2" w:rsidRDefault="00C054EF">
      <w:pPr>
        <w:spacing w:line="236" w:lineRule="auto"/>
        <w:jc w:val="both"/>
        <w:rPr>
          <w:sz w:val="20"/>
          <w:szCs w:val="20"/>
        </w:rPr>
      </w:pPr>
      <w:r>
        <w:rPr>
          <w:rFonts w:eastAsia="Times New Roman"/>
          <w:sz w:val="24"/>
          <w:szCs w:val="24"/>
        </w:rPr>
        <w:t>Az adatkezelés jogalapja a felhasználó önkéntes hozzájárulása, hogy a webáruház használata közben megadott személyes adatai felhasználásra kerüljenek, illetve az Infotv. 5. § (1) bekezdése és a 2001. évi CVIII. törvény 13/A. § (3) bekezdése.</w:t>
      </w:r>
    </w:p>
    <w:p w:rsidR="005135F2" w:rsidRDefault="005135F2">
      <w:pPr>
        <w:spacing w:line="283" w:lineRule="exact"/>
        <w:rPr>
          <w:sz w:val="20"/>
          <w:szCs w:val="20"/>
        </w:rPr>
      </w:pPr>
    </w:p>
    <w:p w:rsidR="005135F2" w:rsidRDefault="00C054EF">
      <w:pPr>
        <w:rPr>
          <w:sz w:val="20"/>
          <w:szCs w:val="20"/>
        </w:rPr>
      </w:pPr>
      <w:r>
        <w:rPr>
          <w:rFonts w:eastAsia="Times New Roman"/>
          <w:b/>
          <w:bCs/>
          <w:sz w:val="24"/>
          <w:szCs w:val="24"/>
        </w:rPr>
        <w:t>Hírlevél küldésével kapcsolatos adatkezelés célja:</w:t>
      </w:r>
    </w:p>
    <w:p w:rsidR="005135F2" w:rsidRDefault="005135F2">
      <w:pPr>
        <w:spacing w:line="7" w:lineRule="exact"/>
        <w:rPr>
          <w:sz w:val="20"/>
          <w:szCs w:val="20"/>
        </w:rPr>
      </w:pPr>
    </w:p>
    <w:p w:rsidR="005135F2" w:rsidRDefault="00C054EF">
      <w:pPr>
        <w:spacing w:line="234" w:lineRule="auto"/>
        <w:jc w:val="both"/>
        <w:rPr>
          <w:sz w:val="20"/>
          <w:szCs w:val="20"/>
        </w:rPr>
      </w:pPr>
      <w:r>
        <w:rPr>
          <w:rFonts w:eastAsia="Times New Roman"/>
          <w:sz w:val="24"/>
          <w:szCs w:val="24"/>
        </w:rPr>
        <w:t>Az Adatkezelés célja kizárólag a felhasználókkal történő kapcsolattartás megkönnyítése, adott esetben bizonyos szolgáltatások személyre szabott nyújtása, új és akciós termékek ismertetése.</w:t>
      </w:r>
    </w:p>
    <w:p w:rsidR="005135F2" w:rsidRDefault="00C054EF">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2648585</wp:posOffset>
            </wp:positionH>
            <wp:positionV relativeFrom="paragraph">
              <wp:posOffset>321310</wp:posOffset>
            </wp:positionV>
            <wp:extent cx="812165" cy="81216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12700</wp:posOffset>
                </wp:positionH>
                <wp:positionV relativeFrom="paragraph">
                  <wp:posOffset>231140</wp:posOffset>
                </wp:positionV>
                <wp:extent cx="605853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8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8.2pt" to="478.05pt,18.2pt" o:allowincell="f" strokecolor="#000000" strokeweight="1pt"/>
            </w:pict>
          </mc:Fallback>
        </mc:AlternateContent>
      </w:r>
    </w:p>
    <w:p w:rsidR="005135F2" w:rsidRDefault="005135F2">
      <w:pPr>
        <w:sectPr w:rsidR="005135F2">
          <w:pgSz w:w="11900" w:h="16838"/>
          <w:pgMar w:top="906" w:right="1146" w:bottom="1440" w:left="1140" w:header="0" w:footer="0" w:gutter="0"/>
          <w:cols w:space="708" w:equalWidth="0">
            <w:col w:w="9620"/>
          </w:cols>
        </w:sectPr>
      </w:pPr>
    </w:p>
    <w:p w:rsidR="005135F2" w:rsidRDefault="00C054EF">
      <w:pPr>
        <w:jc w:val="right"/>
        <w:rPr>
          <w:sz w:val="20"/>
          <w:szCs w:val="20"/>
        </w:rPr>
      </w:pPr>
      <w:bookmarkStart w:id="7" w:name="page7"/>
      <w:bookmarkEnd w:id="7"/>
      <w:r>
        <w:rPr>
          <w:rFonts w:ascii="Arial" w:eastAsia="Arial" w:hAnsi="Arial" w:cs="Arial"/>
          <w:b/>
          <w:bCs/>
          <w:noProof/>
          <w:sz w:val="24"/>
          <w:szCs w:val="24"/>
        </w:rPr>
        <w:lastRenderedPageBreak/>
        <w:drawing>
          <wp:anchor distT="0" distB="0" distL="114300" distR="114300" simplePos="0" relativeHeight="251651072"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5135F2" w:rsidRDefault="005135F2">
      <w:pPr>
        <w:spacing w:line="185" w:lineRule="exact"/>
        <w:rPr>
          <w:sz w:val="20"/>
          <w:szCs w:val="20"/>
        </w:rPr>
      </w:pPr>
    </w:p>
    <w:p w:rsidR="005135F2" w:rsidRDefault="00C054EF">
      <w:pPr>
        <w:ind w:left="1580"/>
        <w:jc w:val="center"/>
        <w:rPr>
          <w:sz w:val="20"/>
          <w:szCs w:val="20"/>
        </w:rPr>
      </w:pPr>
      <w:r>
        <w:rPr>
          <w:rFonts w:ascii="Arial" w:eastAsia="Arial" w:hAnsi="Arial" w:cs="Arial"/>
          <w:sz w:val="20"/>
          <w:szCs w:val="20"/>
        </w:rPr>
        <w:t>4244 Újfehértó Madách utca 21.  Adószám: 23404797-1-15 Cégjegyzékszám: 15-09 077797</w:t>
      </w:r>
    </w:p>
    <w:p w:rsidR="005135F2" w:rsidRDefault="005135F2">
      <w:pPr>
        <w:spacing w:line="240" w:lineRule="exact"/>
        <w:rPr>
          <w:sz w:val="20"/>
          <w:szCs w:val="20"/>
        </w:rPr>
      </w:pPr>
    </w:p>
    <w:p w:rsidR="005135F2" w:rsidRDefault="00C054EF">
      <w:pPr>
        <w:tabs>
          <w:tab w:val="left" w:pos="6867"/>
        </w:tabs>
        <w:ind w:left="1707"/>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5135F2" w:rsidRDefault="00C054EF">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-635</wp:posOffset>
            </wp:positionH>
            <wp:positionV relativeFrom="paragraph">
              <wp:posOffset>106045</wp:posOffset>
            </wp:positionV>
            <wp:extent cx="6164580" cy="952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5135F2" w:rsidRDefault="005135F2">
      <w:pPr>
        <w:spacing w:line="200" w:lineRule="exact"/>
        <w:rPr>
          <w:sz w:val="20"/>
          <w:szCs w:val="20"/>
        </w:rPr>
      </w:pPr>
    </w:p>
    <w:p w:rsidR="005135F2" w:rsidRDefault="005135F2">
      <w:pPr>
        <w:spacing w:line="200" w:lineRule="exact"/>
        <w:rPr>
          <w:sz w:val="20"/>
          <w:szCs w:val="20"/>
        </w:rPr>
      </w:pPr>
    </w:p>
    <w:p w:rsidR="005135F2" w:rsidRDefault="005135F2">
      <w:pPr>
        <w:spacing w:line="258" w:lineRule="exact"/>
        <w:rPr>
          <w:sz w:val="20"/>
          <w:szCs w:val="20"/>
        </w:rPr>
      </w:pPr>
    </w:p>
    <w:p w:rsidR="005135F2" w:rsidRDefault="00C054EF">
      <w:pPr>
        <w:ind w:left="7"/>
        <w:rPr>
          <w:sz w:val="20"/>
          <w:szCs w:val="20"/>
        </w:rPr>
      </w:pPr>
      <w:r>
        <w:rPr>
          <w:rFonts w:eastAsia="Times New Roman"/>
          <w:b/>
          <w:bCs/>
          <w:sz w:val="24"/>
          <w:szCs w:val="24"/>
        </w:rPr>
        <w:t>A hírlevél küldéssel kapcsolatosan kezelt adatok köre:</w:t>
      </w:r>
    </w:p>
    <w:p w:rsidR="005135F2" w:rsidRPr="00C054EF" w:rsidRDefault="005135F2">
      <w:pPr>
        <w:spacing w:line="277" w:lineRule="exact"/>
        <w:rPr>
          <w:sz w:val="20"/>
          <w:szCs w:val="20"/>
        </w:rPr>
      </w:pPr>
    </w:p>
    <w:p w:rsidR="005135F2" w:rsidRPr="00C054EF" w:rsidRDefault="00C054EF">
      <w:pPr>
        <w:numPr>
          <w:ilvl w:val="0"/>
          <w:numId w:val="11"/>
        </w:numPr>
        <w:tabs>
          <w:tab w:val="left" w:pos="727"/>
        </w:tabs>
        <w:ind w:left="727" w:hanging="367"/>
        <w:rPr>
          <w:rFonts w:ascii="Symbol" w:eastAsia="Symbol" w:hAnsi="Symbol" w:cs="Symbol"/>
          <w:sz w:val="24"/>
          <w:szCs w:val="24"/>
        </w:rPr>
      </w:pPr>
      <w:r w:rsidRPr="00C054EF">
        <w:rPr>
          <w:rFonts w:eastAsia="Times New Roman"/>
          <w:b/>
          <w:bCs/>
          <w:sz w:val="24"/>
          <w:szCs w:val="24"/>
        </w:rPr>
        <w:t>Név:</w:t>
      </w:r>
    </w:p>
    <w:p w:rsidR="005135F2" w:rsidRPr="00C054EF" w:rsidRDefault="005135F2">
      <w:pPr>
        <w:spacing w:line="1" w:lineRule="exact"/>
        <w:rPr>
          <w:rFonts w:ascii="Symbol" w:eastAsia="Symbol" w:hAnsi="Symbol" w:cs="Symbol"/>
          <w:sz w:val="24"/>
          <w:szCs w:val="24"/>
        </w:rPr>
      </w:pPr>
    </w:p>
    <w:p w:rsidR="005135F2" w:rsidRPr="00C054EF" w:rsidRDefault="00C054EF">
      <w:pPr>
        <w:numPr>
          <w:ilvl w:val="0"/>
          <w:numId w:val="11"/>
        </w:numPr>
        <w:tabs>
          <w:tab w:val="left" w:pos="727"/>
        </w:tabs>
        <w:ind w:left="727" w:hanging="367"/>
        <w:rPr>
          <w:rFonts w:ascii="Symbol" w:eastAsia="Symbol" w:hAnsi="Symbol" w:cs="Symbol"/>
          <w:sz w:val="24"/>
          <w:szCs w:val="24"/>
        </w:rPr>
      </w:pPr>
      <w:r w:rsidRPr="00C054EF">
        <w:rPr>
          <w:rFonts w:eastAsia="Times New Roman"/>
          <w:b/>
          <w:bCs/>
          <w:sz w:val="24"/>
          <w:szCs w:val="24"/>
        </w:rPr>
        <w:t>e-mail cím</w:t>
      </w:r>
    </w:p>
    <w:p w:rsidR="005135F2" w:rsidRPr="00C054EF" w:rsidRDefault="005135F2">
      <w:pPr>
        <w:spacing w:line="278" w:lineRule="exact"/>
        <w:rPr>
          <w:sz w:val="20"/>
          <w:szCs w:val="20"/>
        </w:rPr>
      </w:pPr>
    </w:p>
    <w:p w:rsidR="005135F2" w:rsidRPr="00C054EF" w:rsidRDefault="00C054EF">
      <w:pPr>
        <w:ind w:left="7"/>
        <w:rPr>
          <w:sz w:val="20"/>
          <w:szCs w:val="20"/>
        </w:rPr>
      </w:pPr>
      <w:r w:rsidRPr="00C054EF">
        <w:rPr>
          <w:rFonts w:eastAsia="Times New Roman"/>
          <w:b/>
          <w:bCs/>
          <w:sz w:val="24"/>
          <w:szCs w:val="24"/>
        </w:rPr>
        <w:t>Hírlevél küldésével kapcsolatos adatkezelés időtartama:</w:t>
      </w:r>
    </w:p>
    <w:p w:rsidR="005135F2" w:rsidRPr="00C054EF" w:rsidRDefault="00C054EF">
      <w:pPr>
        <w:spacing w:line="235" w:lineRule="auto"/>
        <w:ind w:left="7"/>
        <w:rPr>
          <w:sz w:val="20"/>
          <w:szCs w:val="20"/>
        </w:rPr>
      </w:pPr>
      <w:r w:rsidRPr="00C054EF">
        <w:rPr>
          <w:rFonts w:eastAsia="Times New Roman"/>
          <w:sz w:val="24"/>
          <w:szCs w:val="24"/>
        </w:rPr>
        <w:t>Az Adatkezelő az adatokat</w:t>
      </w:r>
    </w:p>
    <w:p w:rsidR="005135F2" w:rsidRPr="00C054EF" w:rsidRDefault="005135F2">
      <w:pPr>
        <w:spacing w:line="7" w:lineRule="exact"/>
        <w:rPr>
          <w:sz w:val="20"/>
          <w:szCs w:val="20"/>
        </w:rPr>
      </w:pPr>
    </w:p>
    <w:p w:rsidR="005135F2" w:rsidRPr="00C054EF" w:rsidRDefault="00C054EF">
      <w:pPr>
        <w:numPr>
          <w:ilvl w:val="0"/>
          <w:numId w:val="12"/>
        </w:numPr>
        <w:tabs>
          <w:tab w:val="left" w:pos="727"/>
        </w:tabs>
        <w:spacing w:line="239" w:lineRule="auto"/>
        <w:ind w:left="727" w:hanging="367"/>
        <w:rPr>
          <w:rFonts w:ascii="Symbol" w:eastAsia="Symbol" w:hAnsi="Symbol" w:cs="Symbol"/>
          <w:sz w:val="24"/>
          <w:szCs w:val="24"/>
        </w:rPr>
      </w:pPr>
      <w:r w:rsidRPr="00C054EF">
        <w:rPr>
          <w:rFonts w:eastAsia="Times New Roman"/>
          <w:b/>
          <w:bCs/>
          <w:sz w:val="24"/>
          <w:szCs w:val="24"/>
        </w:rPr>
        <w:t xml:space="preserve">az </w:t>
      </w:r>
      <w:proofErr w:type="gramStart"/>
      <w:r w:rsidRPr="00C054EF">
        <w:rPr>
          <w:rFonts w:eastAsia="Times New Roman"/>
          <w:b/>
          <w:bCs/>
          <w:sz w:val="24"/>
          <w:szCs w:val="24"/>
        </w:rPr>
        <w:t>Érintett  adattörlésével</w:t>
      </w:r>
      <w:proofErr w:type="gramEnd"/>
      <w:r w:rsidRPr="00C054EF">
        <w:rPr>
          <w:rFonts w:eastAsia="Times New Roman"/>
          <w:b/>
          <w:bCs/>
          <w:sz w:val="24"/>
          <w:szCs w:val="24"/>
        </w:rPr>
        <w:t xml:space="preserve"> kapcsolatos kéréséig kezeli;</w:t>
      </w:r>
    </w:p>
    <w:p w:rsidR="005135F2" w:rsidRDefault="005135F2">
      <w:pPr>
        <w:spacing w:line="281" w:lineRule="exact"/>
        <w:rPr>
          <w:sz w:val="20"/>
          <w:szCs w:val="20"/>
        </w:rPr>
      </w:pPr>
    </w:p>
    <w:p w:rsidR="005135F2" w:rsidRDefault="00C054EF">
      <w:pPr>
        <w:spacing w:line="236" w:lineRule="auto"/>
        <w:ind w:left="7" w:right="80"/>
        <w:jc w:val="both"/>
        <w:rPr>
          <w:sz w:val="20"/>
          <w:szCs w:val="20"/>
        </w:rPr>
      </w:pPr>
      <w:r>
        <w:rPr>
          <w:rFonts w:eastAsia="Times New Roman"/>
          <w:sz w:val="24"/>
          <w:szCs w:val="24"/>
        </w:rPr>
        <w:t xml:space="preserve">A webáruház a Felhasználó előzetes hozzájárulása alapján </w:t>
      </w:r>
      <w:proofErr w:type="gramStart"/>
      <w:r>
        <w:rPr>
          <w:rFonts w:eastAsia="Times New Roman"/>
          <w:sz w:val="24"/>
          <w:szCs w:val="24"/>
        </w:rPr>
        <w:t>a</w:t>
      </w:r>
      <w:proofErr w:type="gramEnd"/>
      <w:r>
        <w:rPr>
          <w:rFonts w:eastAsia="Times New Roman"/>
          <w:sz w:val="24"/>
          <w:szCs w:val="24"/>
        </w:rPr>
        <w:t xml:space="preserve"> Adatkezelő reklámajánlatával a Felhasználót megkeresheti a regisztráció során megadott elérhetőségek. A Felhasznéló indokolás nélkül ingyenesen leiratkozhat a hírlevél küldésről.</w:t>
      </w:r>
    </w:p>
    <w:p w:rsidR="005135F2" w:rsidRDefault="005135F2">
      <w:pPr>
        <w:spacing w:line="309" w:lineRule="exact"/>
        <w:rPr>
          <w:sz w:val="20"/>
          <w:szCs w:val="20"/>
        </w:rPr>
      </w:pPr>
    </w:p>
    <w:p w:rsidR="005135F2" w:rsidRDefault="00C054EF">
      <w:pPr>
        <w:ind w:left="7"/>
        <w:rPr>
          <w:sz w:val="20"/>
          <w:szCs w:val="20"/>
        </w:rPr>
      </w:pPr>
      <w:r>
        <w:rPr>
          <w:rFonts w:eastAsia="Times New Roman"/>
          <w:b/>
          <w:bCs/>
          <w:sz w:val="26"/>
          <w:szCs w:val="26"/>
        </w:rPr>
        <w:t>Regisztrációval kapcsolatos adatkezelési információk</w:t>
      </w:r>
    </w:p>
    <w:p w:rsidR="005135F2" w:rsidRDefault="005135F2">
      <w:pPr>
        <w:spacing w:line="97" w:lineRule="exact"/>
        <w:rPr>
          <w:sz w:val="20"/>
          <w:szCs w:val="20"/>
        </w:rPr>
      </w:pPr>
    </w:p>
    <w:p w:rsidR="005135F2" w:rsidRDefault="00C054EF">
      <w:pPr>
        <w:ind w:left="7"/>
        <w:rPr>
          <w:sz w:val="20"/>
          <w:szCs w:val="20"/>
        </w:rPr>
      </w:pPr>
      <w:r>
        <w:rPr>
          <w:rFonts w:eastAsia="Times New Roman"/>
          <w:b/>
          <w:bCs/>
          <w:sz w:val="24"/>
          <w:szCs w:val="24"/>
        </w:rPr>
        <w:t>Regisztrációval kapcsolatos adatkezelés jogszabályi háttere</w:t>
      </w:r>
      <w:r>
        <w:rPr>
          <w:rFonts w:eastAsia="Times New Roman"/>
          <w:b/>
          <w:bCs/>
          <w:i/>
          <w:iCs/>
          <w:sz w:val="24"/>
          <w:szCs w:val="24"/>
        </w:rPr>
        <w:t>:</w:t>
      </w:r>
    </w:p>
    <w:p w:rsidR="005135F2" w:rsidRDefault="005135F2">
      <w:pPr>
        <w:spacing w:line="106" w:lineRule="exact"/>
        <w:rPr>
          <w:sz w:val="20"/>
          <w:szCs w:val="20"/>
        </w:rPr>
      </w:pPr>
    </w:p>
    <w:p w:rsidR="005135F2" w:rsidRDefault="00C054EF">
      <w:pPr>
        <w:spacing w:line="236" w:lineRule="auto"/>
        <w:ind w:left="7" w:right="60"/>
        <w:jc w:val="both"/>
        <w:rPr>
          <w:sz w:val="20"/>
          <w:szCs w:val="20"/>
        </w:rPr>
      </w:pPr>
      <w:r>
        <w:rPr>
          <w:rFonts w:eastAsia="Times New Roman"/>
          <w:sz w:val="24"/>
          <w:szCs w:val="24"/>
        </w:rPr>
        <w:t>Az adatkezelés jogszabályi hátterét az információs önrendelkezési jogról és az információszabadságról szóló 2011. évi CXII. törvény (Infotv.) és a Ptk. 2013. évi V törvény jelenti.</w:t>
      </w:r>
    </w:p>
    <w:p w:rsidR="005135F2" w:rsidRDefault="005135F2">
      <w:pPr>
        <w:spacing w:line="282" w:lineRule="exact"/>
        <w:rPr>
          <w:sz w:val="20"/>
          <w:szCs w:val="20"/>
        </w:rPr>
      </w:pPr>
    </w:p>
    <w:p w:rsidR="005135F2" w:rsidRDefault="00C054EF">
      <w:pPr>
        <w:ind w:left="7"/>
        <w:rPr>
          <w:sz w:val="20"/>
          <w:szCs w:val="20"/>
        </w:rPr>
      </w:pPr>
      <w:r>
        <w:rPr>
          <w:rFonts w:eastAsia="Times New Roman"/>
          <w:b/>
          <w:bCs/>
          <w:sz w:val="24"/>
          <w:szCs w:val="24"/>
        </w:rPr>
        <w:t>Regisztrációval kapcsolatos adatkezelés jogalapja:</w:t>
      </w:r>
    </w:p>
    <w:p w:rsidR="005135F2" w:rsidRDefault="005135F2">
      <w:pPr>
        <w:spacing w:line="7" w:lineRule="exact"/>
        <w:rPr>
          <w:sz w:val="20"/>
          <w:szCs w:val="20"/>
        </w:rPr>
      </w:pPr>
    </w:p>
    <w:p w:rsidR="005135F2" w:rsidRDefault="00C054EF">
      <w:pPr>
        <w:spacing w:line="236" w:lineRule="auto"/>
        <w:ind w:left="7" w:right="80"/>
        <w:jc w:val="both"/>
        <w:rPr>
          <w:sz w:val="20"/>
          <w:szCs w:val="20"/>
        </w:rPr>
      </w:pPr>
      <w:r>
        <w:rPr>
          <w:rFonts w:eastAsia="Times New Roman"/>
          <w:sz w:val="24"/>
          <w:szCs w:val="24"/>
        </w:rPr>
        <w:t>Az adatkezelés jogalapja a felhasználó önkéntes hozzájárulása, hogy a webáruház használata közben megadott személyes adatai felhasználásra kerüljenek, illetve az Infotv. 5. § (1) bekezdése és a 2001. évi CVIII. törvény 13/A. § (3) bekezdése.</w:t>
      </w:r>
    </w:p>
    <w:p w:rsidR="005135F2" w:rsidRDefault="005135F2">
      <w:pPr>
        <w:spacing w:line="282" w:lineRule="exact"/>
        <w:rPr>
          <w:sz w:val="20"/>
          <w:szCs w:val="20"/>
        </w:rPr>
      </w:pPr>
    </w:p>
    <w:p w:rsidR="005135F2" w:rsidRDefault="00C054EF">
      <w:pPr>
        <w:ind w:left="7"/>
        <w:rPr>
          <w:sz w:val="20"/>
          <w:szCs w:val="20"/>
        </w:rPr>
      </w:pPr>
      <w:r>
        <w:rPr>
          <w:rFonts w:eastAsia="Times New Roman"/>
          <w:b/>
          <w:bCs/>
          <w:sz w:val="24"/>
          <w:szCs w:val="24"/>
        </w:rPr>
        <w:t>Regisztrációval kapcsolatos adatkezelés célja:</w:t>
      </w:r>
    </w:p>
    <w:p w:rsidR="005135F2" w:rsidRDefault="005135F2">
      <w:pPr>
        <w:spacing w:line="283" w:lineRule="exact"/>
        <w:rPr>
          <w:sz w:val="20"/>
          <w:szCs w:val="20"/>
        </w:rPr>
      </w:pPr>
    </w:p>
    <w:p w:rsidR="005135F2" w:rsidRDefault="00C054EF">
      <w:pPr>
        <w:spacing w:line="234" w:lineRule="auto"/>
        <w:ind w:left="7" w:right="80"/>
        <w:jc w:val="both"/>
        <w:rPr>
          <w:sz w:val="20"/>
          <w:szCs w:val="20"/>
        </w:rPr>
      </w:pPr>
      <w:r>
        <w:rPr>
          <w:rFonts w:eastAsia="Times New Roman"/>
          <w:sz w:val="24"/>
          <w:szCs w:val="24"/>
        </w:rPr>
        <w:t>A Felhasználó számára gyorsabb, kényelmesebb rendelési folyamat biztosítása, a korábbi rendelés megtekintése.</w:t>
      </w:r>
    </w:p>
    <w:p w:rsidR="005135F2" w:rsidRDefault="005135F2">
      <w:pPr>
        <w:spacing w:line="278" w:lineRule="exact"/>
        <w:rPr>
          <w:sz w:val="20"/>
          <w:szCs w:val="20"/>
        </w:rPr>
      </w:pPr>
    </w:p>
    <w:p w:rsidR="005135F2" w:rsidRDefault="00C054EF">
      <w:pPr>
        <w:numPr>
          <w:ilvl w:val="0"/>
          <w:numId w:val="13"/>
        </w:numPr>
        <w:tabs>
          <w:tab w:val="left" w:pos="227"/>
        </w:tabs>
        <w:ind w:left="227" w:hanging="227"/>
        <w:rPr>
          <w:rFonts w:eastAsia="Times New Roman"/>
          <w:sz w:val="24"/>
          <w:szCs w:val="24"/>
        </w:rPr>
      </w:pPr>
      <w:r>
        <w:rPr>
          <w:rFonts w:eastAsia="Times New Roman"/>
          <w:sz w:val="24"/>
          <w:szCs w:val="24"/>
        </w:rPr>
        <w:t>regisztrációval kapcsolatosan kezelt adatok köre</w:t>
      </w:r>
      <w:r>
        <w:rPr>
          <w:rFonts w:eastAsia="Times New Roman"/>
          <w:b/>
          <w:bCs/>
          <w:sz w:val="24"/>
          <w:szCs w:val="24"/>
        </w:rPr>
        <w:t>:</w:t>
      </w:r>
    </w:p>
    <w:p w:rsidR="005135F2" w:rsidRDefault="005135F2">
      <w:pPr>
        <w:spacing w:line="281" w:lineRule="exact"/>
        <w:rPr>
          <w:rFonts w:eastAsia="Times New Roman"/>
          <w:sz w:val="24"/>
          <w:szCs w:val="24"/>
        </w:rPr>
      </w:pPr>
    </w:p>
    <w:p w:rsidR="005135F2" w:rsidRPr="00C054EF" w:rsidRDefault="00C054EF">
      <w:pPr>
        <w:numPr>
          <w:ilvl w:val="1"/>
          <w:numId w:val="13"/>
        </w:numPr>
        <w:tabs>
          <w:tab w:val="left" w:pos="727"/>
        </w:tabs>
        <w:ind w:left="727" w:hanging="367"/>
        <w:rPr>
          <w:rFonts w:ascii="Symbol" w:eastAsia="Symbol" w:hAnsi="Symbol" w:cs="Symbol"/>
          <w:sz w:val="24"/>
          <w:szCs w:val="24"/>
        </w:rPr>
      </w:pPr>
      <w:r w:rsidRPr="00C054EF">
        <w:rPr>
          <w:rFonts w:eastAsia="Times New Roman"/>
          <w:b/>
          <w:bCs/>
          <w:sz w:val="24"/>
          <w:szCs w:val="24"/>
        </w:rPr>
        <w:t>Név:</w:t>
      </w:r>
    </w:p>
    <w:p w:rsidR="005135F2" w:rsidRPr="00C054EF" w:rsidRDefault="005135F2">
      <w:pPr>
        <w:spacing w:line="1" w:lineRule="exact"/>
        <w:rPr>
          <w:rFonts w:ascii="Symbol" w:eastAsia="Symbol" w:hAnsi="Symbol" w:cs="Symbol"/>
          <w:sz w:val="24"/>
          <w:szCs w:val="24"/>
        </w:rPr>
      </w:pPr>
    </w:p>
    <w:p w:rsidR="005135F2" w:rsidRPr="00C054EF" w:rsidRDefault="00C054EF">
      <w:pPr>
        <w:numPr>
          <w:ilvl w:val="1"/>
          <w:numId w:val="13"/>
        </w:numPr>
        <w:tabs>
          <w:tab w:val="left" w:pos="727"/>
        </w:tabs>
        <w:ind w:left="727" w:hanging="367"/>
        <w:rPr>
          <w:rFonts w:ascii="Symbol" w:eastAsia="Symbol" w:hAnsi="Symbol" w:cs="Symbol"/>
          <w:sz w:val="24"/>
          <w:szCs w:val="24"/>
        </w:rPr>
      </w:pPr>
      <w:r w:rsidRPr="00C054EF">
        <w:rPr>
          <w:rFonts w:eastAsia="Times New Roman"/>
          <w:b/>
          <w:bCs/>
          <w:sz w:val="24"/>
          <w:szCs w:val="24"/>
        </w:rPr>
        <w:t>Cím:</w:t>
      </w:r>
    </w:p>
    <w:p w:rsidR="005135F2" w:rsidRDefault="00C054EF">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17780</wp:posOffset>
            </wp:positionH>
            <wp:positionV relativeFrom="paragraph">
              <wp:posOffset>258445</wp:posOffset>
            </wp:positionV>
            <wp:extent cx="6057900" cy="88328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p w:rsidR="005135F2" w:rsidRDefault="005135F2">
      <w:pPr>
        <w:sectPr w:rsidR="005135F2">
          <w:pgSz w:w="11900" w:h="16838"/>
          <w:pgMar w:top="906" w:right="1066" w:bottom="1440" w:left="1133" w:header="0" w:footer="0" w:gutter="0"/>
          <w:cols w:space="708" w:equalWidth="0">
            <w:col w:w="9707"/>
          </w:cols>
        </w:sectPr>
      </w:pPr>
    </w:p>
    <w:p w:rsidR="005135F2" w:rsidRDefault="00C054EF">
      <w:pPr>
        <w:ind w:left="1420"/>
        <w:rPr>
          <w:sz w:val="20"/>
          <w:szCs w:val="20"/>
        </w:rPr>
      </w:pPr>
      <w:bookmarkStart w:id="8" w:name="page8"/>
      <w:bookmarkEnd w:id="8"/>
      <w:r>
        <w:rPr>
          <w:rFonts w:ascii="Arial" w:eastAsia="Arial" w:hAnsi="Arial" w:cs="Arial"/>
          <w:b/>
          <w:bCs/>
          <w:noProof/>
          <w:sz w:val="24"/>
          <w:szCs w:val="24"/>
        </w:rPr>
        <w:lastRenderedPageBreak/>
        <w:drawing>
          <wp:anchor distT="0" distB="0" distL="114300" distR="114300" simplePos="0" relativeHeight="251654144"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5135F2" w:rsidRDefault="005135F2">
      <w:pPr>
        <w:spacing w:line="185" w:lineRule="exact"/>
        <w:rPr>
          <w:sz w:val="20"/>
          <w:szCs w:val="20"/>
        </w:rPr>
      </w:pPr>
    </w:p>
    <w:p w:rsidR="005135F2" w:rsidRDefault="00C054EF">
      <w:pPr>
        <w:ind w:left="1280"/>
        <w:rPr>
          <w:sz w:val="20"/>
          <w:szCs w:val="20"/>
        </w:rPr>
      </w:pPr>
      <w:r>
        <w:rPr>
          <w:rFonts w:ascii="Arial" w:eastAsia="Arial" w:hAnsi="Arial" w:cs="Arial"/>
          <w:sz w:val="20"/>
          <w:szCs w:val="20"/>
        </w:rPr>
        <w:t>4244 Újfehértó Madách utca 21.  Adószám: 23404797-1-15 Cégjegyzékszáma: 15-09 077797</w:t>
      </w:r>
    </w:p>
    <w:p w:rsidR="005135F2" w:rsidRDefault="005135F2">
      <w:pPr>
        <w:spacing w:line="230" w:lineRule="exact"/>
        <w:rPr>
          <w:sz w:val="20"/>
          <w:szCs w:val="20"/>
        </w:rPr>
      </w:pPr>
    </w:p>
    <w:p w:rsidR="005135F2" w:rsidRDefault="00C054EF">
      <w:pPr>
        <w:tabs>
          <w:tab w:val="left" w:pos="6760"/>
        </w:tabs>
        <w:ind w:left="162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5135F2" w:rsidRDefault="00C054EF">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-11430</wp:posOffset>
            </wp:positionH>
            <wp:positionV relativeFrom="paragraph">
              <wp:posOffset>-10160</wp:posOffset>
            </wp:positionV>
            <wp:extent cx="6177280" cy="1079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5135F2" w:rsidRDefault="005135F2">
      <w:pPr>
        <w:spacing w:line="393" w:lineRule="exact"/>
        <w:rPr>
          <w:sz w:val="20"/>
          <w:szCs w:val="20"/>
        </w:rPr>
      </w:pPr>
    </w:p>
    <w:p w:rsidR="005135F2" w:rsidRPr="00C054EF" w:rsidRDefault="00C054EF">
      <w:pPr>
        <w:numPr>
          <w:ilvl w:val="0"/>
          <w:numId w:val="14"/>
        </w:numPr>
        <w:tabs>
          <w:tab w:val="left" w:pos="720"/>
        </w:tabs>
        <w:ind w:left="720" w:hanging="367"/>
        <w:rPr>
          <w:rFonts w:ascii="Symbol" w:eastAsia="Symbol" w:hAnsi="Symbol" w:cs="Symbol"/>
          <w:sz w:val="24"/>
          <w:szCs w:val="24"/>
        </w:rPr>
      </w:pPr>
      <w:r w:rsidRPr="00C054EF">
        <w:rPr>
          <w:rFonts w:eastAsia="Times New Roman"/>
          <w:b/>
          <w:bCs/>
          <w:sz w:val="24"/>
          <w:szCs w:val="24"/>
        </w:rPr>
        <w:t>e-mail cím:</w:t>
      </w:r>
    </w:p>
    <w:p w:rsidR="005135F2" w:rsidRPr="00C054EF" w:rsidRDefault="005135F2">
      <w:pPr>
        <w:spacing w:line="1" w:lineRule="exact"/>
        <w:rPr>
          <w:rFonts w:ascii="Symbol" w:eastAsia="Symbol" w:hAnsi="Symbol" w:cs="Symbol"/>
          <w:sz w:val="24"/>
          <w:szCs w:val="24"/>
        </w:rPr>
      </w:pPr>
    </w:p>
    <w:p w:rsidR="005135F2" w:rsidRPr="00C054EF" w:rsidRDefault="00C054EF">
      <w:pPr>
        <w:numPr>
          <w:ilvl w:val="0"/>
          <w:numId w:val="14"/>
        </w:numPr>
        <w:tabs>
          <w:tab w:val="left" w:pos="720"/>
        </w:tabs>
        <w:spacing w:line="239" w:lineRule="auto"/>
        <w:ind w:left="720" w:hanging="367"/>
        <w:rPr>
          <w:rFonts w:ascii="Symbol" w:eastAsia="Symbol" w:hAnsi="Symbol" w:cs="Symbol"/>
          <w:sz w:val="24"/>
          <w:szCs w:val="24"/>
        </w:rPr>
      </w:pPr>
      <w:r w:rsidRPr="00C054EF">
        <w:rPr>
          <w:rFonts w:eastAsia="Times New Roman"/>
          <w:b/>
          <w:bCs/>
          <w:sz w:val="24"/>
          <w:szCs w:val="24"/>
        </w:rPr>
        <w:t>telefonszám:</w:t>
      </w:r>
    </w:p>
    <w:p w:rsidR="005135F2" w:rsidRDefault="005135F2">
      <w:pPr>
        <w:spacing w:line="277" w:lineRule="exact"/>
        <w:rPr>
          <w:sz w:val="20"/>
          <w:szCs w:val="20"/>
        </w:rPr>
      </w:pPr>
    </w:p>
    <w:p w:rsidR="005135F2" w:rsidRDefault="00C054EF">
      <w:pPr>
        <w:rPr>
          <w:sz w:val="20"/>
          <w:szCs w:val="20"/>
        </w:rPr>
      </w:pPr>
      <w:r>
        <w:rPr>
          <w:rFonts w:eastAsia="Times New Roman"/>
          <w:b/>
          <w:bCs/>
          <w:sz w:val="24"/>
          <w:szCs w:val="24"/>
        </w:rPr>
        <w:t>Regisztrációval kapcsolatos adatkezelés időtartama:</w:t>
      </w:r>
    </w:p>
    <w:p w:rsidR="005135F2" w:rsidRPr="00C054EF" w:rsidRDefault="00C054EF">
      <w:pPr>
        <w:spacing w:line="235" w:lineRule="auto"/>
        <w:rPr>
          <w:sz w:val="20"/>
          <w:szCs w:val="20"/>
        </w:rPr>
      </w:pPr>
      <w:r w:rsidRPr="00C054EF">
        <w:rPr>
          <w:rFonts w:eastAsia="Times New Roman"/>
          <w:sz w:val="24"/>
          <w:szCs w:val="24"/>
        </w:rPr>
        <w:t>Az Adatkezelő az adatokat</w:t>
      </w:r>
    </w:p>
    <w:p w:rsidR="005135F2" w:rsidRPr="00C054EF" w:rsidRDefault="005135F2">
      <w:pPr>
        <w:spacing w:line="7" w:lineRule="exact"/>
        <w:rPr>
          <w:sz w:val="20"/>
          <w:szCs w:val="20"/>
        </w:rPr>
      </w:pPr>
    </w:p>
    <w:p w:rsidR="005135F2" w:rsidRPr="00C054EF" w:rsidRDefault="00C054EF">
      <w:pPr>
        <w:numPr>
          <w:ilvl w:val="0"/>
          <w:numId w:val="15"/>
        </w:numPr>
        <w:tabs>
          <w:tab w:val="left" w:pos="720"/>
        </w:tabs>
        <w:ind w:left="720" w:hanging="367"/>
        <w:rPr>
          <w:rFonts w:ascii="Symbol" w:eastAsia="Symbol" w:hAnsi="Symbol" w:cs="Symbol"/>
          <w:sz w:val="24"/>
          <w:szCs w:val="24"/>
        </w:rPr>
      </w:pPr>
      <w:r w:rsidRPr="00C054EF">
        <w:rPr>
          <w:rFonts w:eastAsia="Times New Roman"/>
          <w:b/>
          <w:bCs/>
          <w:sz w:val="24"/>
          <w:szCs w:val="24"/>
        </w:rPr>
        <w:t xml:space="preserve">az </w:t>
      </w:r>
      <w:proofErr w:type="gramStart"/>
      <w:r w:rsidRPr="00C054EF">
        <w:rPr>
          <w:rFonts w:eastAsia="Times New Roman"/>
          <w:b/>
          <w:bCs/>
          <w:sz w:val="24"/>
          <w:szCs w:val="24"/>
        </w:rPr>
        <w:t>Érintett  adattörlésével</w:t>
      </w:r>
      <w:proofErr w:type="gramEnd"/>
      <w:r w:rsidRPr="00C054EF">
        <w:rPr>
          <w:rFonts w:eastAsia="Times New Roman"/>
          <w:b/>
          <w:bCs/>
          <w:sz w:val="24"/>
          <w:szCs w:val="24"/>
        </w:rPr>
        <w:t xml:space="preserve"> kapcsolatos kéréséig kezeli;</w:t>
      </w:r>
    </w:p>
    <w:p w:rsidR="005135F2" w:rsidRDefault="005135F2">
      <w:pPr>
        <w:spacing w:line="274" w:lineRule="exact"/>
        <w:rPr>
          <w:sz w:val="20"/>
          <w:szCs w:val="20"/>
        </w:rPr>
      </w:pPr>
    </w:p>
    <w:p w:rsidR="005135F2" w:rsidRDefault="00C054EF">
      <w:pPr>
        <w:rPr>
          <w:sz w:val="20"/>
          <w:szCs w:val="20"/>
        </w:rPr>
      </w:pPr>
      <w:r>
        <w:rPr>
          <w:rFonts w:eastAsia="Times New Roman"/>
          <w:b/>
          <w:bCs/>
          <w:sz w:val="24"/>
          <w:szCs w:val="24"/>
        </w:rPr>
        <w:t>Sütik kezelés</w:t>
      </w:r>
    </w:p>
    <w:p w:rsidR="005135F2" w:rsidRDefault="005135F2">
      <w:pPr>
        <w:spacing w:line="283" w:lineRule="exact"/>
        <w:rPr>
          <w:sz w:val="20"/>
          <w:szCs w:val="20"/>
        </w:rPr>
      </w:pPr>
    </w:p>
    <w:p w:rsidR="005135F2" w:rsidRDefault="00C054EF">
      <w:pPr>
        <w:spacing w:line="238" w:lineRule="auto"/>
        <w:jc w:val="both"/>
        <w:rPr>
          <w:sz w:val="20"/>
          <w:szCs w:val="20"/>
        </w:rPr>
      </w:pPr>
      <w:r>
        <w:rPr>
          <w:rFonts w:eastAsia="Times New Roman"/>
          <w:sz w:val="24"/>
          <w:szCs w:val="24"/>
        </w:rPr>
        <w:t>A weboldal használat során az Üzemeltető kisméretű, a felhasználóval közvetlenül kapcsolatba nem hozható adatokat is tartalmazó adatfájlokat (sütiket) telepít a felhasználó számítógépére adatfeljegyzés, a felhasználó azonosítása, a felhasználó további látogatásainak megkönnyítése céljából. Az adatfájlok használata során a Adatkezelőhöz került adatokat az Adatkezelő nem kapcsolja az adott Felhasználó azonosító adataihoz. A webáruház használata során a Adatkezelő a Érintettel kapcsolatban az alábbi adatokat rögzíti és kezeli:</w:t>
      </w:r>
    </w:p>
    <w:p w:rsidR="005135F2" w:rsidRDefault="005135F2">
      <w:pPr>
        <w:spacing w:line="3" w:lineRule="exact"/>
        <w:rPr>
          <w:sz w:val="20"/>
          <w:szCs w:val="20"/>
        </w:rPr>
      </w:pPr>
    </w:p>
    <w:p w:rsidR="005135F2" w:rsidRDefault="00C054EF">
      <w:pPr>
        <w:numPr>
          <w:ilvl w:val="0"/>
          <w:numId w:val="16"/>
        </w:numPr>
        <w:tabs>
          <w:tab w:val="left" w:pos="720"/>
        </w:tabs>
        <w:ind w:left="720" w:hanging="367"/>
        <w:rPr>
          <w:rFonts w:ascii="Symbol" w:eastAsia="Symbol" w:hAnsi="Symbol" w:cs="Symbol"/>
          <w:sz w:val="24"/>
          <w:szCs w:val="24"/>
        </w:rPr>
      </w:pPr>
      <w:r>
        <w:rPr>
          <w:rFonts w:eastAsia="Times New Roman"/>
          <w:sz w:val="24"/>
          <w:szCs w:val="24"/>
        </w:rPr>
        <w:t>az Felhasználó által használt IP cím;</w:t>
      </w:r>
    </w:p>
    <w:p w:rsidR="005135F2" w:rsidRDefault="005135F2">
      <w:pPr>
        <w:spacing w:line="1" w:lineRule="exact"/>
        <w:rPr>
          <w:rFonts w:ascii="Symbol" w:eastAsia="Symbol" w:hAnsi="Symbol" w:cs="Symbol"/>
          <w:sz w:val="24"/>
          <w:szCs w:val="24"/>
        </w:rPr>
      </w:pPr>
    </w:p>
    <w:p w:rsidR="005135F2" w:rsidRDefault="00C054EF">
      <w:pPr>
        <w:numPr>
          <w:ilvl w:val="0"/>
          <w:numId w:val="16"/>
        </w:numPr>
        <w:tabs>
          <w:tab w:val="left" w:pos="720"/>
        </w:tabs>
        <w:ind w:left="720" w:hanging="367"/>
        <w:rPr>
          <w:rFonts w:ascii="Symbol" w:eastAsia="Symbol" w:hAnsi="Symbol" w:cs="Symbol"/>
          <w:sz w:val="24"/>
          <w:szCs w:val="24"/>
        </w:rPr>
      </w:pPr>
      <w:r>
        <w:rPr>
          <w:rFonts w:eastAsia="Times New Roman"/>
          <w:sz w:val="24"/>
          <w:szCs w:val="24"/>
        </w:rPr>
        <w:t>a böngésző típusa;</w:t>
      </w:r>
    </w:p>
    <w:p w:rsidR="005135F2" w:rsidRDefault="00C054EF">
      <w:pPr>
        <w:numPr>
          <w:ilvl w:val="0"/>
          <w:numId w:val="16"/>
        </w:numPr>
        <w:tabs>
          <w:tab w:val="left" w:pos="720"/>
        </w:tabs>
        <w:spacing w:line="239" w:lineRule="auto"/>
        <w:ind w:left="720" w:hanging="367"/>
        <w:rPr>
          <w:rFonts w:ascii="Symbol" w:eastAsia="Symbol" w:hAnsi="Symbol" w:cs="Symbol"/>
          <w:sz w:val="24"/>
          <w:szCs w:val="24"/>
        </w:rPr>
      </w:pPr>
      <w:r>
        <w:rPr>
          <w:rFonts w:eastAsia="Times New Roman"/>
          <w:sz w:val="24"/>
          <w:szCs w:val="24"/>
        </w:rPr>
        <w:t>a böngészésre használt eszköz operációs rendszerének jellemzői;</w:t>
      </w:r>
    </w:p>
    <w:p w:rsidR="005135F2" w:rsidRDefault="00C054EF">
      <w:pPr>
        <w:numPr>
          <w:ilvl w:val="0"/>
          <w:numId w:val="16"/>
        </w:numPr>
        <w:tabs>
          <w:tab w:val="left" w:pos="720"/>
        </w:tabs>
        <w:spacing w:line="239" w:lineRule="auto"/>
        <w:ind w:left="720" w:hanging="367"/>
        <w:rPr>
          <w:rFonts w:ascii="Symbol" w:eastAsia="Symbol" w:hAnsi="Symbol" w:cs="Symbol"/>
          <w:sz w:val="24"/>
          <w:szCs w:val="24"/>
        </w:rPr>
      </w:pPr>
      <w:r>
        <w:rPr>
          <w:rFonts w:eastAsia="Times New Roman"/>
          <w:sz w:val="24"/>
          <w:szCs w:val="24"/>
        </w:rPr>
        <w:t>a látogatás időpontja;</w:t>
      </w:r>
    </w:p>
    <w:p w:rsidR="005135F2" w:rsidRDefault="00C054EF">
      <w:pPr>
        <w:numPr>
          <w:ilvl w:val="0"/>
          <w:numId w:val="16"/>
        </w:numPr>
        <w:tabs>
          <w:tab w:val="left" w:pos="720"/>
        </w:tabs>
        <w:spacing w:line="239" w:lineRule="auto"/>
        <w:ind w:left="720" w:hanging="367"/>
        <w:rPr>
          <w:rFonts w:ascii="Symbol" w:eastAsia="Symbol" w:hAnsi="Symbol" w:cs="Symbol"/>
          <w:sz w:val="24"/>
          <w:szCs w:val="24"/>
        </w:rPr>
      </w:pPr>
      <w:r>
        <w:rPr>
          <w:rFonts w:eastAsia="Times New Roman"/>
          <w:sz w:val="24"/>
          <w:szCs w:val="24"/>
        </w:rPr>
        <w:t>a meglátogatott oldalak;</w:t>
      </w:r>
    </w:p>
    <w:p w:rsidR="005135F2" w:rsidRDefault="005135F2">
      <w:pPr>
        <w:spacing w:line="200" w:lineRule="exact"/>
        <w:rPr>
          <w:sz w:val="20"/>
          <w:szCs w:val="20"/>
        </w:rPr>
      </w:pPr>
    </w:p>
    <w:p w:rsidR="005135F2" w:rsidRDefault="005135F2">
      <w:pPr>
        <w:spacing w:line="354" w:lineRule="exact"/>
        <w:rPr>
          <w:sz w:val="20"/>
          <w:szCs w:val="20"/>
        </w:rPr>
      </w:pPr>
    </w:p>
    <w:p w:rsidR="005135F2" w:rsidRDefault="00C054EF">
      <w:pPr>
        <w:rPr>
          <w:sz w:val="20"/>
          <w:szCs w:val="20"/>
        </w:rPr>
      </w:pPr>
      <w:r>
        <w:rPr>
          <w:rFonts w:eastAsia="Times New Roman"/>
          <w:b/>
          <w:bCs/>
          <w:sz w:val="24"/>
          <w:szCs w:val="24"/>
        </w:rPr>
        <w:t>Süti kezelés jogszabályi háttér:</w:t>
      </w:r>
    </w:p>
    <w:p w:rsidR="005135F2" w:rsidRDefault="005135F2">
      <w:pPr>
        <w:spacing w:line="7" w:lineRule="exact"/>
        <w:rPr>
          <w:sz w:val="20"/>
          <w:szCs w:val="20"/>
        </w:rPr>
      </w:pPr>
    </w:p>
    <w:p w:rsidR="005135F2" w:rsidRDefault="00C054EF">
      <w:pPr>
        <w:spacing w:line="237" w:lineRule="auto"/>
        <w:jc w:val="both"/>
        <w:rPr>
          <w:sz w:val="20"/>
          <w:szCs w:val="20"/>
        </w:rPr>
      </w:pPr>
      <w:r>
        <w:rPr>
          <w:rFonts w:eastAsia="Times New Roman"/>
          <w:sz w:val="24"/>
          <w:szCs w:val="24"/>
        </w:rPr>
        <w:t>A süti kezeléssel kapcsolatos adatkezelést az információs önrendelkezési jogról és az információszabadságról szóló 2011. évi CXII. törvény (Infotv.) valamint az információs társadalommal összefüggő szolgáltatások egyes kérdéseiről szóló 2001. évi CVIII. törvény információs társadalommal összefüggő szolgáltatások egyes kérdéseiről szóló rész tartalmazza. Az adatkezelés jogalapja az Infotv. 5. § (1) bekezdés a) pontja alapján a Felhasználó hozzájárulása.</w:t>
      </w:r>
    </w:p>
    <w:p w:rsidR="005135F2" w:rsidRDefault="005135F2">
      <w:pPr>
        <w:spacing w:line="287" w:lineRule="exact"/>
        <w:rPr>
          <w:sz w:val="20"/>
          <w:szCs w:val="20"/>
        </w:rPr>
      </w:pPr>
    </w:p>
    <w:p w:rsidR="005135F2" w:rsidRDefault="00C054EF">
      <w:pPr>
        <w:rPr>
          <w:sz w:val="20"/>
          <w:szCs w:val="20"/>
        </w:rPr>
      </w:pPr>
      <w:r>
        <w:rPr>
          <w:rFonts w:eastAsia="Times New Roman"/>
          <w:b/>
          <w:bCs/>
          <w:sz w:val="24"/>
          <w:szCs w:val="24"/>
        </w:rPr>
        <w:t>Süti beállítás:</w:t>
      </w:r>
    </w:p>
    <w:p w:rsidR="005135F2" w:rsidRDefault="005135F2">
      <w:pPr>
        <w:spacing w:line="7" w:lineRule="exact"/>
        <w:rPr>
          <w:sz w:val="20"/>
          <w:szCs w:val="20"/>
        </w:rPr>
      </w:pPr>
    </w:p>
    <w:p w:rsidR="005135F2" w:rsidRDefault="00C054EF">
      <w:pPr>
        <w:spacing w:line="237" w:lineRule="auto"/>
        <w:jc w:val="both"/>
        <w:rPr>
          <w:sz w:val="20"/>
          <w:szCs w:val="20"/>
        </w:rPr>
      </w:pPr>
      <w:r>
        <w:rPr>
          <w:rFonts w:eastAsia="Times New Roman"/>
          <w:sz w:val="24"/>
          <w:szCs w:val="24"/>
        </w:rPr>
        <w:t>A legtöbb böngésző esetében a Érintettnek lehetősége van a sütik beállítására. A böngésző alapértelmezettként automatikusan elfogadja a sütiket, de ezek általában megváltoztathatóak, hogy megakadályozza az automatikus elfogadást és minden alkalommal felajánlja a választás lehetőségét, hogy szeretne vagy nem sütiket engedélyezni.</w:t>
      </w:r>
    </w:p>
    <w:p w:rsidR="005135F2" w:rsidRDefault="00C054EF">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2648585</wp:posOffset>
            </wp:positionH>
            <wp:positionV relativeFrom="paragraph">
              <wp:posOffset>458470</wp:posOffset>
            </wp:positionV>
            <wp:extent cx="812165" cy="81216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12700</wp:posOffset>
                </wp:positionH>
                <wp:positionV relativeFrom="paragraph">
                  <wp:posOffset>368300</wp:posOffset>
                </wp:positionV>
                <wp:extent cx="605853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8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29pt" to="478.05pt,29pt" o:allowincell="f" strokecolor="#000000" strokeweight="1pt"/>
            </w:pict>
          </mc:Fallback>
        </mc:AlternateContent>
      </w:r>
    </w:p>
    <w:p w:rsidR="005135F2" w:rsidRDefault="005135F2">
      <w:pPr>
        <w:sectPr w:rsidR="005135F2">
          <w:pgSz w:w="11900" w:h="16838"/>
          <w:pgMar w:top="906" w:right="1126" w:bottom="1440" w:left="1140" w:header="0" w:footer="0" w:gutter="0"/>
          <w:cols w:space="708" w:equalWidth="0">
            <w:col w:w="9640"/>
          </w:cols>
        </w:sectPr>
      </w:pPr>
    </w:p>
    <w:p w:rsidR="005135F2" w:rsidRDefault="00C054EF">
      <w:pPr>
        <w:jc w:val="right"/>
        <w:rPr>
          <w:sz w:val="20"/>
          <w:szCs w:val="20"/>
        </w:rPr>
      </w:pPr>
      <w:bookmarkStart w:id="9" w:name="page9"/>
      <w:bookmarkEnd w:id="9"/>
      <w:r>
        <w:rPr>
          <w:rFonts w:ascii="Arial" w:eastAsia="Arial" w:hAnsi="Arial" w:cs="Arial"/>
          <w:b/>
          <w:bCs/>
          <w:noProof/>
          <w:sz w:val="24"/>
          <w:szCs w:val="24"/>
        </w:rPr>
        <w:lastRenderedPageBreak/>
        <w:drawing>
          <wp:anchor distT="0" distB="0" distL="114300" distR="114300" simplePos="0" relativeHeight="251658240"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5135F2" w:rsidRDefault="005135F2">
      <w:pPr>
        <w:spacing w:line="185" w:lineRule="exact"/>
        <w:rPr>
          <w:sz w:val="20"/>
          <w:szCs w:val="20"/>
        </w:rPr>
      </w:pPr>
    </w:p>
    <w:p w:rsidR="005135F2" w:rsidRDefault="00C054EF">
      <w:pPr>
        <w:ind w:left="1580"/>
        <w:jc w:val="center"/>
        <w:rPr>
          <w:sz w:val="20"/>
          <w:szCs w:val="20"/>
        </w:rPr>
      </w:pPr>
      <w:r>
        <w:rPr>
          <w:rFonts w:ascii="Arial" w:eastAsia="Arial" w:hAnsi="Arial" w:cs="Arial"/>
          <w:sz w:val="20"/>
          <w:szCs w:val="20"/>
        </w:rPr>
        <w:t>4244 Újfehértó Madách utca 21.  Adószám: 23404797-1-15 Cégjegyzékszám: 15-09 077797</w:t>
      </w:r>
    </w:p>
    <w:p w:rsidR="005135F2" w:rsidRDefault="005135F2">
      <w:pPr>
        <w:spacing w:line="240" w:lineRule="exact"/>
        <w:rPr>
          <w:sz w:val="20"/>
          <w:szCs w:val="20"/>
        </w:rPr>
      </w:pPr>
    </w:p>
    <w:p w:rsidR="005135F2" w:rsidRDefault="00C054EF">
      <w:pPr>
        <w:tabs>
          <w:tab w:val="left" w:pos="6860"/>
        </w:tabs>
        <w:ind w:left="170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5135F2" w:rsidRDefault="00C054EF">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-5080</wp:posOffset>
            </wp:positionH>
            <wp:positionV relativeFrom="paragraph">
              <wp:posOffset>106045</wp:posOffset>
            </wp:positionV>
            <wp:extent cx="6164580" cy="952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5135F2" w:rsidRDefault="005135F2">
      <w:pPr>
        <w:spacing w:line="390" w:lineRule="exact"/>
        <w:rPr>
          <w:sz w:val="20"/>
          <w:szCs w:val="20"/>
        </w:rPr>
      </w:pPr>
    </w:p>
    <w:p w:rsidR="005135F2" w:rsidRDefault="00C054EF">
      <w:pPr>
        <w:spacing w:line="236" w:lineRule="auto"/>
        <w:ind w:right="80"/>
        <w:jc w:val="both"/>
        <w:rPr>
          <w:sz w:val="20"/>
          <w:szCs w:val="20"/>
        </w:rPr>
      </w:pPr>
      <w:r>
        <w:rPr>
          <w:rFonts w:eastAsia="Times New Roman"/>
          <w:sz w:val="24"/>
          <w:szCs w:val="24"/>
        </w:rPr>
        <w:t>A sütik célja webáruház használhatóságának és folyamatainak megkönnyítése vagy lehetővé tétele, a sütik korlátozása, törlése során előfordulhat, hogy a Felhasználó a webáruház bizonyos funkciót nem vagy csak korlátozott módon tudja majd használni.</w:t>
      </w:r>
    </w:p>
    <w:p w:rsidR="005135F2" w:rsidRDefault="005135F2">
      <w:pPr>
        <w:spacing w:line="2" w:lineRule="exact"/>
        <w:rPr>
          <w:sz w:val="20"/>
          <w:szCs w:val="20"/>
        </w:rPr>
      </w:pPr>
    </w:p>
    <w:p w:rsidR="005135F2" w:rsidRDefault="00C054EF">
      <w:pPr>
        <w:rPr>
          <w:sz w:val="20"/>
          <w:szCs w:val="20"/>
        </w:rPr>
      </w:pPr>
      <w:r>
        <w:rPr>
          <w:rFonts w:eastAsia="Times New Roman"/>
          <w:sz w:val="24"/>
          <w:szCs w:val="24"/>
        </w:rPr>
        <w:t>A legnépszerűbb böngészők süti beállításairól az alábbi linkeken tájékozódhat:</w:t>
      </w:r>
    </w:p>
    <w:p w:rsidR="005135F2" w:rsidRDefault="005135F2">
      <w:pPr>
        <w:spacing w:line="276" w:lineRule="exact"/>
        <w:rPr>
          <w:sz w:val="20"/>
          <w:szCs w:val="20"/>
        </w:rPr>
      </w:pPr>
    </w:p>
    <w:p w:rsidR="005135F2" w:rsidRDefault="00635C8A">
      <w:pPr>
        <w:rPr>
          <w:rFonts w:eastAsia="Times New Roman"/>
          <w:sz w:val="24"/>
          <w:szCs w:val="24"/>
        </w:rPr>
      </w:pPr>
      <w:hyperlink r:id="rId11">
        <w:r w:rsidR="00C054EF">
          <w:rPr>
            <w:rFonts w:eastAsia="Times New Roman"/>
            <w:sz w:val="24"/>
            <w:szCs w:val="24"/>
          </w:rPr>
          <w:t>Google Chrome</w:t>
        </w:r>
      </w:hyperlink>
    </w:p>
    <w:p w:rsidR="005135F2" w:rsidRDefault="00635C8A">
      <w:pPr>
        <w:rPr>
          <w:rFonts w:eastAsia="Times New Roman"/>
          <w:sz w:val="24"/>
          <w:szCs w:val="24"/>
        </w:rPr>
      </w:pPr>
      <w:hyperlink r:id="rId12">
        <w:r w:rsidR="00C054EF">
          <w:rPr>
            <w:rFonts w:eastAsia="Times New Roman"/>
            <w:sz w:val="24"/>
            <w:szCs w:val="24"/>
          </w:rPr>
          <w:t>Firefox</w:t>
        </w:r>
      </w:hyperlink>
    </w:p>
    <w:p w:rsidR="005135F2" w:rsidRDefault="00635C8A">
      <w:pPr>
        <w:rPr>
          <w:rFonts w:eastAsia="Times New Roman"/>
          <w:sz w:val="24"/>
          <w:szCs w:val="24"/>
        </w:rPr>
      </w:pPr>
      <w:hyperlink r:id="rId13" w:anchor="ie=ie-11">
        <w:r w:rsidR="00C054EF">
          <w:rPr>
            <w:rFonts w:eastAsia="Times New Roman"/>
            <w:sz w:val="24"/>
            <w:szCs w:val="24"/>
          </w:rPr>
          <w:t>Internet Explorer 11</w:t>
        </w:r>
      </w:hyperlink>
    </w:p>
    <w:p w:rsidR="005135F2" w:rsidRDefault="00635C8A">
      <w:pPr>
        <w:rPr>
          <w:rFonts w:eastAsia="Times New Roman"/>
          <w:sz w:val="24"/>
          <w:szCs w:val="24"/>
        </w:rPr>
      </w:pPr>
      <w:hyperlink r:id="rId14" w:anchor="ie=ie-10">
        <w:r w:rsidR="00C054EF">
          <w:rPr>
            <w:rFonts w:eastAsia="Times New Roman"/>
            <w:sz w:val="24"/>
            <w:szCs w:val="24"/>
          </w:rPr>
          <w:t>Internet Explorer 10</w:t>
        </w:r>
      </w:hyperlink>
    </w:p>
    <w:p w:rsidR="005135F2" w:rsidRDefault="005135F2">
      <w:pPr>
        <w:spacing w:line="1" w:lineRule="exact"/>
        <w:rPr>
          <w:sz w:val="20"/>
          <w:szCs w:val="20"/>
        </w:rPr>
      </w:pPr>
    </w:p>
    <w:p w:rsidR="005135F2" w:rsidRDefault="00635C8A">
      <w:pPr>
        <w:rPr>
          <w:rFonts w:eastAsia="Times New Roman"/>
          <w:sz w:val="24"/>
          <w:szCs w:val="24"/>
        </w:rPr>
      </w:pPr>
      <w:hyperlink r:id="rId15">
        <w:r w:rsidR="00C054EF">
          <w:rPr>
            <w:rFonts w:eastAsia="Times New Roman"/>
            <w:sz w:val="24"/>
            <w:szCs w:val="24"/>
          </w:rPr>
          <w:t>Safari</w:t>
        </w:r>
      </w:hyperlink>
    </w:p>
    <w:p w:rsidR="005135F2" w:rsidRDefault="005135F2">
      <w:pPr>
        <w:spacing w:line="281" w:lineRule="exact"/>
        <w:rPr>
          <w:sz w:val="20"/>
          <w:szCs w:val="20"/>
        </w:rPr>
      </w:pPr>
    </w:p>
    <w:p w:rsidR="005135F2" w:rsidRDefault="00C054EF">
      <w:pPr>
        <w:rPr>
          <w:sz w:val="20"/>
          <w:szCs w:val="20"/>
        </w:rPr>
      </w:pPr>
      <w:r>
        <w:rPr>
          <w:rFonts w:eastAsia="Times New Roman"/>
          <w:b/>
          <w:bCs/>
          <w:sz w:val="24"/>
          <w:szCs w:val="24"/>
        </w:rPr>
        <w:t>A honlap által használt sütik főbb jellemzői:</w:t>
      </w:r>
    </w:p>
    <w:p w:rsidR="005135F2" w:rsidRDefault="005135F2">
      <w:pPr>
        <w:spacing w:line="310" w:lineRule="exact"/>
        <w:rPr>
          <w:sz w:val="20"/>
          <w:szCs w:val="20"/>
        </w:rPr>
      </w:pPr>
    </w:p>
    <w:p w:rsidR="005135F2" w:rsidRDefault="00C054EF">
      <w:pPr>
        <w:spacing w:line="235" w:lineRule="auto"/>
        <w:ind w:right="60" w:firstLine="79"/>
        <w:jc w:val="both"/>
        <w:rPr>
          <w:sz w:val="20"/>
          <w:szCs w:val="20"/>
        </w:rPr>
      </w:pPr>
      <w:r>
        <w:rPr>
          <w:rFonts w:eastAsia="Times New Roman"/>
          <w:b/>
          <w:bCs/>
          <w:sz w:val="24"/>
          <w:szCs w:val="24"/>
        </w:rPr>
        <w:t xml:space="preserve">A "maradandó sütik": </w:t>
      </w:r>
      <w:r>
        <w:rPr>
          <w:rFonts w:eastAsia="Times New Roman"/>
          <w:sz w:val="24"/>
          <w:szCs w:val="24"/>
        </w:rPr>
        <w:t>(persistent cookie) a webáruház elhagyását követően is tárolódnak a</w:t>
      </w:r>
      <w:r>
        <w:rPr>
          <w:rFonts w:eastAsia="Times New Roman"/>
          <w:b/>
          <w:bCs/>
          <w:sz w:val="24"/>
          <w:szCs w:val="24"/>
        </w:rPr>
        <w:t xml:space="preserve"> </w:t>
      </w:r>
      <w:r>
        <w:rPr>
          <w:rFonts w:eastAsia="Times New Roman"/>
          <w:sz w:val="24"/>
          <w:szCs w:val="24"/>
        </w:rPr>
        <w:t>számítógépen, notebookon vagy mobileszközön. Ezen sütik segítségével a weboldal felismeri az Felhasználó, mint visszatérő látogatót. Személyi azonosításra nem alkalmas</w:t>
      </w:r>
    </w:p>
    <w:p w:rsidR="005135F2" w:rsidRDefault="005135F2">
      <w:pPr>
        <w:spacing w:line="317" w:lineRule="exact"/>
        <w:rPr>
          <w:sz w:val="20"/>
          <w:szCs w:val="20"/>
        </w:rPr>
      </w:pPr>
    </w:p>
    <w:p w:rsidR="005135F2" w:rsidRDefault="00C054EF">
      <w:pPr>
        <w:spacing w:line="237" w:lineRule="auto"/>
        <w:ind w:right="60" w:firstLine="79"/>
        <w:jc w:val="both"/>
        <w:rPr>
          <w:sz w:val="20"/>
          <w:szCs w:val="20"/>
        </w:rPr>
      </w:pPr>
      <w:r>
        <w:rPr>
          <w:rFonts w:eastAsia="Times New Roman"/>
          <w:b/>
          <w:bCs/>
          <w:sz w:val="24"/>
          <w:szCs w:val="24"/>
        </w:rPr>
        <w:t xml:space="preserve">A "munkamenet sütik": </w:t>
      </w:r>
      <w:r>
        <w:rPr>
          <w:rFonts w:eastAsia="Times New Roman"/>
          <w:sz w:val="24"/>
          <w:szCs w:val="24"/>
        </w:rPr>
        <w:t>(session cookie) a számítógép, notebook vagy mobileszköz csak</w:t>
      </w:r>
      <w:r>
        <w:rPr>
          <w:rFonts w:eastAsia="Times New Roman"/>
          <w:b/>
          <w:bCs/>
          <w:sz w:val="24"/>
          <w:szCs w:val="24"/>
        </w:rPr>
        <w:t xml:space="preserve"> </w:t>
      </w:r>
      <w:r>
        <w:rPr>
          <w:rFonts w:eastAsia="Times New Roman"/>
          <w:sz w:val="24"/>
          <w:szCs w:val="24"/>
        </w:rPr>
        <w:t>ideiglenesen tárolja, mindaddig, amíg a Felhasználó el nem hagyja a weboldalt. Ezek a sütik az webáruházban végzett műveletek jegyzik meg egy látogatás során. Ezen sütik munkament végeztével illetve a böngésző bezárásával automatikusan törlődnek a számítógépről, notebookról vagy mobileszközről.</w:t>
      </w:r>
    </w:p>
    <w:p w:rsidR="005135F2" w:rsidRDefault="005135F2">
      <w:pPr>
        <w:spacing w:line="291" w:lineRule="exact"/>
        <w:rPr>
          <w:sz w:val="20"/>
          <w:szCs w:val="20"/>
        </w:rPr>
      </w:pPr>
    </w:p>
    <w:p w:rsidR="005135F2" w:rsidRDefault="00C054EF">
      <w:pPr>
        <w:spacing w:line="250" w:lineRule="auto"/>
        <w:ind w:right="220"/>
        <w:rPr>
          <w:sz w:val="20"/>
          <w:szCs w:val="20"/>
        </w:rPr>
      </w:pPr>
      <w:r>
        <w:rPr>
          <w:rFonts w:eastAsia="Times New Roman"/>
          <w:b/>
          <w:bCs/>
          <w:sz w:val="23"/>
          <w:szCs w:val="23"/>
        </w:rPr>
        <w:t xml:space="preserve">Google Analytics: </w:t>
      </w:r>
      <w:r>
        <w:rPr>
          <w:rFonts w:eastAsia="Times New Roman"/>
          <w:sz w:val="23"/>
          <w:szCs w:val="23"/>
        </w:rPr>
        <w:t>A Google Analytics a Google elemző eszköze, amely abban segít a weboldalak</w:t>
      </w:r>
      <w:r>
        <w:rPr>
          <w:rFonts w:eastAsia="Times New Roman"/>
          <w:b/>
          <w:bCs/>
          <w:sz w:val="23"/>
          <w:szCs w:val="23"/>
        </w:rPr>
        <w:t xml:space="preserve"> </w:t>
      </w:r>
      <w:r>
        <w:rPr>
          <w:rFonts w:eastAsia="Times New Roman"/>
          <w:sz w:val="23"/>
          <w:szCs w:val="23"/>
        </w:rPr>
        <w:t>és alkalmazások tulajdonosainak, hogy pontosabb képet kapjanak látogatóik tevékenységeiről. A szolgáltatás cookie-kat használhat, hogy információkat gyűjtsön és jelentést készítsen a weboldal használatára vonatkozó statisztikai adatokból anélkül, hogy egyénileg azonosítaná a látogatókat a Google számára. A Google Analytics által használt fő cookie a „__ga” cookie.</w:t>
      </w:r>
    </w:p>
    <w:p w:rsidR="005135F2" w:rsidRDefault="005135F2">
      <w:pPr>
        <w:spacing w:line="3" w:lineRule="exact"/>
        <w:rPr>
          <w:sz w:val="20"/>
          <w:szCs w:val="20"/>
        </w:rPr>
      </w:pPr>
    </w:p>
    <w:p w:rsidR="005135F2" w:rsidRDefault="00C054EF">
      <w:pPr>
        <w:spacing w:line="237" w:lineRule="auto"/>
        <w:ind w:right="320"/>
        <w:rPr>
          <w:sz w:val="20"/>
          <w:szCs w:val="20"/>
        </w:rPr>
      </w:pPr>
      <w:r>
        <w:rPr>
          <w:rFonts w:eastAsia="Times New Roman"/>
          <w:sz w:val="24"/>
          <w:szCs w:val="24"/>
        </w:rPr>
        <w:t>A webhelyhasználati statisztikai adatokból készülő jelentések mellett a Google Analytics – az előbbiekben ismertetett néhány hirdetési cookie-val együtt – felhasználható arra is, hogy relevánsabb hirdetéseket jelenítsünk meg a Google-szolgáltatásokban (például a Google Keresésben) és szerte az interneten, valamint hogy mérjük az általunk megjelenített hirdetésekhez kapcsolódó interakciókat.</w:t>
      </w:r>
    </w:p>
    <w:p w:rsidR="005135F2" w:rsidRDefault="005135F2">
      <w:pPr>
        <w:spacing w:line="5" w:lineRule="exact"/>
        <w:rPr>
          <w:sz w:val="20"/>
          <w:szCs w:val="20"/>
        </w:rPr>
      </w:pPr>
    </w:p>
    <w:p w:rsidR="005135F2" w:rsidRDefault="00C054EF">
      <w:pPr>
        <w:rPr>
          <w:rFonts w:eastAsia="Times New Roman"/>
          <w:sz w:val="24"/>
          <w:szCs w:val="24"/>
        </w:rPr>
      </w:pPr>
      <w:r>
        <w:rPr>
          <w:rFonts w:eastAsia="Times New Roman"/>
          <w:sz w:val="24"/>
          <w:szCs w:val="24"/>
        </w:rPr>
        <w:t xml:space="preserve">További információ az </w:t>
      </w:r>
      <w:hyperlink r:id="rId16">
        <w:r>
          <w:rPr>
            <w:rFonts w:eastAsia="Times New Roman"/>
            <w:sz w:val="24"/>
            <w:szCs w:val="24"/>
          </w:rPr>
          <w:t>Analytics által használt cookie-król és az adatvédelemről.</w:t>
        </w:r>
      </w:hyperlink>
    </w:p>
    <w:p w:rsidR="005135F2" w:rsidRDefault="005135F2">
      <w:pPr>
        <w:spacing w:line="200" w:lineRule="exact"/>
        <w:rPr>
          <w:sz w:val="20"/>
          <w:szCs w:val="20"/>
        </w:rPr>
      </w:pPr>
    </w:p>
    <w:p w:rsidR="005135F2" w:rsidRDefault="005135F2">
      <w:pPr>
        <w:spacing w:line="228" w:lineRule="exact"/>
        <w:rPr>
          <w:sz w:val="20"/>
          <w:szCs w:val="20"/>
        </w:rPr>
      </w:pPr>
    </w:p>
    <w:p w:rsidR="005135F2" w:rsidRDefault="00C054EF">
      <w:pPr>
        <w:spacing w:line="237" w:lineRule="auto"/>
        <w:ind w:right="120"/>
        <w:rPr>
          <w:sz w:val="20"/>
          <w:szCs w:val="20"/>
        </w:rPr>
      </w:pPr>
      <w:r>
        <w:rPr>
          <w:rFonts w:eastAsia="Times New Roman"/>
          <w:b/>
          <w:bCs/>
          <w:sz w:val="24"/>
          <w:szCs w:val="24"/>
        </w:rPr>
        <w:t xml:space="preserve">Google Adwords süti: </w:t>
      </w:r>
      <w:r>
        <w:rPr>
          <w:rFonts w:eastAsia="Times New Roman"/>
          <w:sz w:val="24"/>
          <w:szCs w:val="24"/>
        </w:rPr>
        <w:t>A</w:t>
      </w:r>
      <w:r>
        <w:rPr>
          <w:rFonts w:eastAsia="Times New Roman"/>
          <w:b/>
          <w:bCs/>
          <w:sz w:val="24"/>
          <w:szCs w:val="24"/>
        </w:rPr>
        <w:t xml:space="preserve"> </w:t>
      </w:r>
      <w:r>
        <w:rPr>
          <w:rFonts w:eastAsia="Times New Roman"/>
          <w:sz w:val="24"/>
          <w:szCs w:val="24"/>
        </w:rPr>
        <w:t>sütiket használják fel arra is, hogy a hirdetéseket a felhasználók számára</w:t>
      </w:r>
      <w:r>
        <w:rPr>
          <w:rFonts w:eastAsia="Times New Roman"/>
          <w:b/>
          <w:bCs/>
          <w:sz w:val="24"/>
          <w:szCs w:val="24"/>
        </w:rPr>
        <w:t xml:space="preserve"> </w:t>
      </w:r>
      <w:r>
        <w:rPr>
          <w:rFonts w:eastAsia="Times New Roman"/>
          <w:sz w:val="24"/>
          <w:szCs w:val="24"/>
        </w:rPr>
        <w:t>vonzóbbá, a megjelenítők és hirdetők számára pedig értékesebbé tegyék. A sütik néhány gyakori alkalmazási módja: a hirdetések kiválasztása annak alapján, hogy mi a releváns az adott felhasználó esetén, a kampányok teljesítményéről szóló jelentések tökéletesítése, és a felhasználó által már megtekintett hirdetések megjelenítésének elkerülése.</w:t>
      </w:r>
    </w:p>
    <w:p w:rsidR="005135F2" w:rsidRDefault="00C054EF">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13335</wp:posOffset>
            </wp:positionH>
            <wp:positionV relativeFrom="paragraph">
              <wp:posOffset>401955</wp:posOffset>
            </wp:positionV>
            <wp:extent cx="6057900" cy="8832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p w:rsidR="005135F2" w:rsidRDefault="005135F2">
      <w:pPr>
        <w:sectPr w:rsidR="005135F2">
          <w:pgSz w:w="11900" w:h="16838"/>
          <w:pgMar w:top="906" w:right="1066" w:bottom="1440" w:left="1140" w:header="0" w:footer="0" w:gutter="0"/>
          <w:cols w:space="708" w:equalWidth="0">
            <w:col w:w="9700"/>
          </w:cols>
        </w:sectPr>
      </w:pPr>
    </w:p>
    <w:p w:rsidR="005135F2" w:rsidRDefault="00C054EF">
      <w:pPr>
        <w:ind w:left="1420"/>
        <w:rPr>
          <w:sz w:val="20"/>
          <w:szCs w:val="20"/>
        </w:rPr>
      </w:pPr>
      <w:bookmarkStart w:id="10" w:name="page10"/>
      <w:bookmarkEnd w:id="10"/>
      <w:r>
        <w:rPr>
          <w:rFonts w:ascii="Arial" w:eastAsia="Arial" w:hAnsi="Arial" w:cs="Arial"/>
          <w:b/>
          <w:bCs/>
          <w:noProof/>
          <w:sz w:val="24"/>
          <w:szCs w:val="24"/>
        </w:rPr>
        <w:lastRenderedPageBreak/>
        <w:drawing>
          <wp:anchor distT="0" distB="0" distL="114300" distR="114300" simplePos="0" relativeHeight="251661312"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5135F2" w:rsidRDefault="005135F2">
      <w:pPr>
        <w:spacing w:line="185" w:lineRule="exact"/>
        <w:rPr>
          <w:sz w:val="20"/>
          <w:szCs w:val="20"/>
        </w:rPr>
      </w:pPr>
    </w:p>
    <w:p w:rsidR="005135F2" w:rsidRDefault="00C054EF">
      <w:pPr>
        <w:ind w:left="1280"/>
        <w:rPr>
          <w:sz w:val="20"/>
          <w:szCs w:val="20"/>
        </w:rPr>
      </w:pPr>
      <w:r>
        <w:rPr>
          <w:rFonts w:ascii="Arial" w:eastAsia="Arial" w:hAnsi="Arial" w:cs="Arial"/>
          <w:sz w:val="20"/>
          <w:szCs w:val="20"/>
        </w:rPr>
        <w:t>4244 Újfehértó Madách utca 21.  Adószám: 23404797-1-15 Cégjegyzékszáma: 15-09 077797</w:t>
      </w:r>
    </w:p>
    <w:p w:rsidR="005135F2" w:rsidRDefault="005135F2">
      <w:pPr>
        <w:spacing w:line="230" w:lineRule="exact"/>
        <w:rPr>
          <w:sz w:val="20"/>
          <w:szCs w:val="20"/>
        </w:rPr>
      </w:pPr>
    </w:p>
    <w:p w:rsidR="005135F2" w:rsidRDefault="00C054EF">
      <w:pPr>
        <w:tabs>
          <w:tab w:val="left" w:pos="6760"/>
        </w:tabs>
        <w:ind w:left="162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5135F2" w:rsidRDefault="00C054EF">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-11430</wp:posOffset>
            </wp:positionH>
            <wp:positionV relativeFrom="paragraph">
              <wp:posOffset>-10160</wp:posOffset>
            </wp:positionV>
            <wp:extent cx="6177280" cy="1079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5135F2" w:rsidRDefault="005135F2">
      <w:pPr>
        <w:spacing w:line="399" w:lineRule="exact"/>
        <w:rPr>
          <w:sz w:val="20"/>
          <w:szCs w:val="20"/>
        </w:rPr>
      </w:pPr>
    </w:p>
    <w:p w:rsidR="005135F2" w:rsidRDefault="00C054EF">
      <w:pPr>
        <w:spacing w:line="250" w:lineRule="auto"/>
        <w:ind w:right="240"/>
        <w:rPr>
          <w:sz w:val="20"/>
          <w:szCs w:val="20"/>
        </w:rPr>
      </w:pPr>
      <w:r>
        <w:rPr>
          <w:rFonts w:eastAsia="Times New Roman"/>
          <w:sz w:val="23"/>
          <w:szCs w:val="23"/>
        </w:rPr>
        <w:t>A Google sütik – például a NID és SID cookie-kat – használ a Google-termékekben, így például a Google Keresésben látható hirdetések testreszabásához. Az ilyen sütiket például arra használjál, hogy megjegyezzék az Felhasználó legutóbbi kereséseit, az egyes hirdetők hirdetéseivel vagy a keresési eredményekkel való korábbi interakcióit, továbbá a hirdetők webhelyein tett látogatásait. Ez segítségünkre van abban, hogy testre szabott hirdetéseket jelenítsünk meg Önnek a Google-on.</w:t>
      </w:r>
    </w:p>
    <w:p w:rsidR="005135F2" w:rsidRDefault="005135F2">
      <w:pPr>
        <w:spacing w:line="200" w:lineRule="exact"/>
        <w:rPr>
          <w:sz w:val="20"/>
          <w:szCs w:val="20"/>
        </w:rPr>
      </w:pPr>
    </w:p>
    <w:p w:rsidR="005135F2" w:rsidRDefault="005135F2">
      <w:pPr>
        <w:spacing w:line="287" w:lineRule="exact"/>
        <w:rPr>
          <w:sz w:val="20"/>
          <w:szCs w:val="20"/>
        </w:rPr>
      </w:pPr>
    </w:p>
    <w:p w:rsidR="005135F2" w:rsidRDefault="00C054EF">
      <w:pPr>
        <w:spacing w:line="234" w:lineRule="auto"/>
        <w:ind w:right="20"/>
        <w:rPr>
          <w:sz w:val="20"/>
          <w:szCs w:val="20"/>
        </w:rPr>
      </w:pPr>
      <w:r>
        <w:rPr>
          <w:rFonts w:eastAsia="Times New Roman"/>
          <w:sz w:val="24"/>
          <w:szCs w:val="24"/>
        </w:rPr>
        <w:t>Amennyiben a felhasználó nem fogadja el a sütik használatát, akkor bizonyos funkciók nem lesznek elérhetőek a számára. A sütik törléséről bővebb tájékoztatást az alábbi linkeken találhat:</w:t>
      </w:r>
    </w:p>
    <w:p w:rsidR="005135F2" w:rsidRDefault="005135F2">
      <w:pPr>
        <w:spacing w:line="14" w:lineRule="exact"/>
        <w:rPr>
          <w:sz w:val="20"/>
          <w:szCs w:val="20"/>
        </w:rPr>
      </w:pPr>
    </w:p>
    <w:p w:rsidR="005135F2" w:rsidRDefault="00C054EF">
      <w:pPr>
        <w:spacing w:line="234" w:lineRule="auto"/>
        <w:ind w:right="1100"/>
        <w:rPr>
          <w:rFonts w:eastAsia="Times New Roman"/>
          <w:sz w:val="24"/>
          <w:szCs w:val="24"/>
        </w:rPr>
      </w:pPr>
      <w:r>
        <w:rPr>
          <w:rFonts w:eastAsia="Times New Roman"/>
          <w:sz w:val="24"/>
          <w:szCs w:val="24"/>
        </w:rPr>
        <w:t xml:space="preserve">Internet Explorer: </w:t>
      </w:r>
      <w:hyperlink r:id="rId17" w:anchor="ie=ie-11">
        <w:r>
          <w:rPr>
            <w:rFonts w:eastAsia="Times New Roman"/>
            <w:sz w:val="24"/>
            <w:szCs w:val="24"/>
          </w:rPr>
          <w:t>http://windows.microsoft.com/en-us/internet-explorer/delete-manage-</w:t>
        </w:r>
      </w:hyperlink>
      <w:hyperlink r:id="rId18" w:anchor="ie=ie-11">
        <w:r>
          <w:rPr>
            <w:rFonts w:eastAsia="Times New Roman"/>
            <w:sz w:val="24"/>
            <w:szCs w:val="24"/>
          </w:rPr>
          <w:t>cookies#ie=ie-11</w:t>
        </w:r>
      </w:hyperlink>
    </w:p>
    <w:p w:rsidR="005135F2" w:rsidRDefault="005135F2">
      <w:pPr>
        <w:spacing w:line="14" w:lineRule="exact"/>
        <w:rPr>
          <w:sz w:val="20"/>
          <w:szCs w:val="20"/>
        </w:rPr>
      </w:pPr>
    </w:p>
    <w:p w:rsidR="005135F2" w:rsidRDefault="00C054EF">
      <w:pPr>
        <w:spacing w:line="234" w:lineRule="auto"/>
        <w:ind w:right="840"/>
        <w:rPr>
          <w:rFonts w:eastAsia="Times New Roman"/>
          <w:sz w:val="24"/>
          <w:szCs w:val="24"/>
        </w:rPr>
      </w:pPr>
      <w:r>
        <w:rPr>
          <w:rFonts w:eastAsia="Times New Roman"/>
          <w:sz w:val="24"/>
          <w:szCs w:val="24"/>
        </w:rPr>
        <w:t xml:space="preserve">Firefox: </w:t>
      </w:r>
      <w:hyperlink r:id="rId19">
        <w:r>
          <w:rPr>
            <w:rFonts w:eastAsia="Times New Roman"/>
            <w:sz w:val="24"/>
            <w:szCs w:val="24"/>
          </w:rPr>
          <w:t>https://support.mozilla.org/en-US/kb/cookies-information-websites-store-on-your-</w:t>
        </w:r>
      </w:hyperlink>
      <w:hyperlink r:id="rId20">
        <w:r>
          <w:rPr>
            <w:rFonts w:eastAsia="Times New Roman"/>
            <w:sz w:val="24"/>
            <w:szCs w:val="24"/>
          </w:rPr>
          <w:t>computer</w:t>
        </w:r>
      </w:hyperlink>
    </w:p>
    <w:p w:rsidR="005135F2" w:rsidRDefault="005135F2">
      <w:pPr>
        <w:spacing w:line="2" w:lineRule="exact"/>
        <w:rPr>
          <w:sz w:val="20"/>
          <w:szCs w:val="20"/>
        </w:rPr>
      </w:pPr>
    </w:p>
    <w:p w:rsidR="005135F2" w:rsidRDefault="00C054EF">
      <w:pPr>
        <w:rPr>
          <w:rFonts w:eastAsia="Times New Roman"/>
          <w:sz w:val="24"/>
          <w:szCs w:val="24"/>
        </w:rPr>
      </w:pPr>
      <w:r>
        <w:rPr>
          <w:rFonts w:eastAsia="Times New Roman"/>
          <w:sz w:val="24"/>
          <w:szCs w:val="24"/>
        </w:rPr>
        <w:t xml:space="preserve">Chrome: </w:t>
      </w:r>
      <w:hyperlink r:id="rId21">
        <w:r>
          <w:rPr>
            <w:rFonts w:eastAsia="Times New Roman"/>
            <w:sz w:val="24"/>
            <w:szCs w:val="24"/>
          </w:rPr>
          <w:t>https://support.google.com/chrome/answer/95647?hl=en</w:t>
        </w:r>
      </w:hyperlink>
    </w:p>
    <w:p w:rsidR="005135F2" w:rsidRDefault="005135F2">
      <w:pPr>
        <w:spacing w:line="200" w:lineRule="exact"/>
        <w:rPr>
          <w:sz w:val="20"/>
          <w:szCs w:val="20"/>
        </w:rPr>
      </w:pPr>
    </w:p>
    <w:p w:rsidR="005135F2" w:rsidRDefault="005135F2">
      <w:pPr>
        <w:spacing w:line="352" w:lineRule="exact"/>
        <w:rPr>
          <w:sz w:val="20"/>
          <w:szCs w:val="20"/>
        </w:rPr>
      </w:pPr>
    </w:p>
    <w:p w:rsidR="005135F2" w:rsidRDefault="00C054EF">
      <w:pPr>
        <w:rPr>
          <w:sz w:val="20"/>
          <w:szCs w:val="20"/>
        </w:rPr>
      </w:pPr>
      <w:r>
        <w:rPr>
          <w:rFonts w:eastAsia="Times New Roman"/>
          <w:sz w:val="24"/>
          <w:szCs w:val="24"/>
        </w:rPr>
        <w:t>Az Üzemeltetőnek nem szükséges a felhasználó hozzájárulása az alábbi süik használat során:</w:t>
      </w:r>
    </w:p>
    <w:p w:rsidR="005135F2" w:rsidRDefault="005135F2">
      <w:pPr>
        <w:spacing w:line="1" w:lineRule="exact"/>
        <w:rPr>
          <w:sz w:val="20"/>
          <w:szCs w:val="20"/>
        </w:rPr>
      </w:pPr>
    </w:p>
    <w:p w:rsidR="005135F2" w:rsidRDefault="00C054EF">
      <w:pPr>
        <w:numPr>
          <w:ilvl w:val="0"/>
          <w:numId w:val="17"/>
        </w:numPr>
        <w:tabs>
          <w:tab w:val="left" w:pos="700"/>
        </w:tabs>
        <w:ind w:left="700" w:hanging="347"/>
        <w:rPr>
          <w:rFonts w:ascii="Symbol" w:eastAsia="Symbol" w:hAnsi="Symbol" w:cs="Symbol"/>
          <w:sz w:val="24"/>
          <w:szCs w:val="24"/>
        </w:rPr>
      </w:pPr>
      <w:r>
        <w:rPr>
          <w:rFonts w:eastAsia="Times New Roman"/>
          <w:sz w:val="24"/>
          <w:szCs w:val="24"/>
        </w:rPr>
        <w:t>A jelszóval védett munkamenethez használt süti;</w:t>
      </w:r>
    </w:p>
    <w:p w:rsidR="005135F2" w:rsidRDefault="00C054EF">
      <w:pPr>
        <w:numPr>
          <w:ilvl w:val="0"/>
          <w:numId w:val="17"/>
        </w:numPr>
        <w:tabs>
          <w:tab w:val="left" w:pos="700"/>
        </w:tabs>
        <w:spacing w:line="239" w:lineRule="auto"/>
        <w:ind w:left="700" w:hanging="347"/>
        <w:rPr>
          <w:rFonts w:ascii="Symbol" w:eastAsia="Symbol" w:hAnsi="Symbol" w:cs="Symbol"/>
          <w:sz w:val="24"/>
          <w:szCs w:val="24"/>
        </w:rPr>
      </w:pPr>
      <w:r>
        <w:rPr>
          <w:rFonts w:eastAsia="Times New Roman"/>
          <w:sz w:val="24"/>
          <w:szCs w:val="24"/>
        </w:rPr>
        <w:t>A bevásárlókosárhoz használt süti;</w:t>
      </w:r>
    </w:p>
    <w:p w:rsidR="005135F2" w:rsidRDefault="00C054EF">
      <w:pPr>
        <w:numPr>
          <w:ilvl w:val="0"/>
          <w:numId w:val="17"/>
        </w:numPr>
        <w:tabs>
          <w:tab w:val="left" w:pos="700"/>
        </w:tabs>
        <w:spacing w:line="239" w:lineRule="auto"/>
        <w:ind w:left="700" w:hanging="347"/>
        <w:rPr>
          <w:rFonts w:ascii="Symbol" w:eastAsia="Symbol" w:hAnsi="Symbol" w:cs="Symbol"/>
          <w:sz w:val="24"/>
          <w:szCs w:val="24"/>
        </w:rPr>
      </w:pPr>
      <w:r>
        <w:rPr>
          <w:rFonts w:eastAsia="Times New Roman"/>
          <w:sz w:val="24"/>
          <w:szCs w:val="24"/>
        </w:rPr>
        <w:t>Biztonsági süti ;</w:t>
      </w:r>
    </w:p>
    <w:p w:rsidR="005135F2" w:rsidRDefault="005135F2">
      <w:pPr>
        <w:spacing w:line="286" w:lineRule="exact"/>
        <w:rPr>
          <w:sz w:val="20"/>
          <w:szCs w:val="20"/>
        </w:rPr>
      </w:pPr>
    </w:p>
    <w:p w:rsidR="005135F2" w:rsidRDefault="00C054EF">
      <w:pPr>
        <w:spacing w:line="234" w:lineRule="auto"/>
        <w:ind w:right="20"/>
        <w:jc w:val="both"/>
        <w:rPr>
          <w:sz w:val="20"/>
          <w:szCs w:val="20"/>
        </w:rPr>
      </w:pPr>
      <w:r>
        <w:rPr>
          <w:rFonts w:eastAsia="Times New Roman"/>
          <w:sz w:val="24"/>
          <w:szCs w:val="24"/>
        </w:rPr>
        <w:t>A felhasználó a böngészőjében beállíthatja, hogy értesítést kapjon arról, ha az Üzemeltető sütiket kíván elhelyezni a számítógépén, illetve a sütik küldését bármikor megtilthatja.</w:t>
      </w:r>
    </w:p>
    <w:p w:rsidR="005135F2" w:rsidRDefault="005135F2">
      <w:pPr>
        <w:spacing w:line="14" w:lineRule="exact"/>
        <w:rPr>
          <w:sz w:val="20"/>
          <w:szCs w:val="20"/>
        </w:rPr>
      </w:pPr>
    </w:p>
    <w:p w:rsidR="005135F2" w:rsidRDefault="00C054EF">
      <w:pPr>
        <w:spacing w:line="236" w:lineRule="auto"/>
        <w:jc w:val="both"/>
        <w:rPr>
          <w:sz w:val="20"/>
          <w:szCs w:val="20"/>
        </w:rPr>
      </w:pPr>
      <w:r>
        <w:rPr>
          <w:rFonts w:eastAsia="Times New Roman"/>
          <w:sz w:val="24"/>
          <w:szCs w:val="24"/>
        </w:rPr>
        <w:t>Felhívjuk a felhasználók figyelmét, hogy a sütik el nem fogadásával bizonyos oldalak vagy funkciók nem működnek megfelelően, valamint lehetséges, hogy a felhasználó nem kap jogosultságot bizonyos adatokhoz való hozzáféréshez.</w:t>
      </w:r>
    </w:p>
    <w:p w:rsidR="005135F2" w:rsidRDefault="005135F2">
      <w:pPr>
        <w:spacing w:line="290" w:lineRule="exact"/>
        <w:rPr>
          <w:sz w:val="20"/>
          <w:szCs w:val="20"/>
        </w:rPr>
      </w:pPr>
    </w:p>
    <w:p w:rsidR="005135F2" w:rsidRDefault="00C054EF">
      <w:pPr>
        <w:spacing w:line="234" w:lineRule="auto"/>
        <w:ind w:right="20"/>
        <w:jc w:val="both"/>
        <w:rPr>
          <w:sz w:val="20"/>
          <w:szCs w:val="20"/>
        </w:rPr>
      </w:pPr>
      <w:r>
        <w:rPr>
          <w:rFonts w:eastAsia="Times New Roman"/>
          <w:sz w:val="24"/>
          <w:szCs w:val="24"/>
        </w:rPr>
        <w:t>A felhasználónak lehetőségük van a sütiket törölni az Eszközök/Beállítások menüben. általában az Adatvédelem menüpont beállításai alatt.</w:t>
      </w:r>
    </w:p>
    <w:p w:rsidR="005135F2" w:rsidRDefault="005135F2">
      <w:pPr>
        <w:spacing w:line="290" w:lineRule="exact"/>
        <w:rPr>
          <w:sz w:val="20"/>
          <w:szCs w:val="20"/>
        </w:rPr>
      </w:pPr>
    </w:p>
    <w:p w:rsidR="005135F2" w:rsidRDefault="00C054EF">
      <w:pPr>
        <w:spacing w:line="234" w:lineRule="auto"/>
        <w:ind w:right="20"/>
        <w:jc w:val="both"/>
        <w:rPr>
          <w:sz w:val="20"/>
          <w:szCs w:val="20"/>
        </w:rPr>
      </w:pPr>
      <w:r>
        <w:rPr>
          <w:rFonts w:eastAsia="Times New Roman"/>
          <w:sz w:val="24"/>
          <w:szCs w:val="24"/>
        </w:rPr>
        <w:t>A weboldalon használt sütik önmagukban nem alkalmasak a Felhasználó személyének beazonosítására.</w:t>
      </w:r>
    </w:p>
    <w:p w:rsidR="005135F2" w:rsidRDefault="005135F2">
      <w:pPr>
        <w:spacing w:line="282" w:lineRule="exact"/>
        <w:rPr>
          <w:sz w:val="20"/>
          <w:szCs w:val="20"/>
        </w:rPr>
      </w:pPr>
    </w:p>
    <w:p w:rsidR="005135F2" w:rsidRDefault="00C054EF">
      <w:pPr>
        <w:rPr>
          <w:sz w:val="20"/>
          <w:szCs w:val="20"/>
        </w:rPr>
      </w:pPr>
      <w:r>
        <w:rPr>
          <w:rFonts w:eastAsia="Times New Roman"/>
          <w:b/>
          <w:bCs/>
          <w:sz w:val="24"/>
          <w:szCs w:val="24"/>
        </w:rPr>
        <w:t>Közösségi média:</w:t>
      </w:r>
    </w:p>
    <w:p w:rsidR="005135F2" w:rsidRDefault="005135F2">
      <w:pPr>
        <w:spacing w:line="7" w:lineRule="exact"/>
        <w:rPr>
          <w:sz w:val="20"/>
          <w:szCs w:val="20"/>
        </w:rPr>
      </w:pPr>
    </w:p>
    <w:p w:rsidR="005135F2" w:rsidRDefault="00C054EF">
      <w:pPr>
        <w:spacing w:line="237" w:lineRule="auto"/>
        <w:ind w:right="20"/>
        <w:jc w:val="both"/>
        <w:rPr>
          <w:sz w:val="20"/>
          <w:szCs w:val="20"/>
        </w:rPr>
      </w:pPr>
      <w:r>
        <w:rPr>
          <w:rFonts w:eastAsia="Times New Roman"/>
          <w:sz w:val="24"/>
          <w:szCs w:val="24"/>
        </w:rPr>
        <w:t>A Adatkezelő a webáruház termékeinek megismertetése, népszerűsítése céljából a közösségi média oldalakat tart fenn (Facebook/Instragam/Twitter st.). Amennyiben a Felhasználó valamilyen közösségi oldalon keresztül „lájkolta” vagy kapcsolatba lépett a webáruházunkkal úgy azon Felhasználok alábbi személyes adatait kezelheti: regisztrált név, felhasználó nyilvános profil képe.</w:t>
      </w:r>
    </w:p>
    <w:p w:rsidR="005135F2" w:rsidRDefault="005135F2">
      <w:pPr>
        <w:spacing w:line="14" w:lineRule="exact"/>
        <w:rPr>
          <w:sz w:val="20"/>
          <w:szCs w:val="20"/>
        </w:rPr>
      </w:pPr>
    </w:p>
    <w:p w:rsidR="005135F2" w:rsidRDefault="00C054EF">
      <w:pPr>
        <w:spacing w:line="237" w:lineRule="auto"/>
        <w:jc w:val="both"/>
        <w:rPr>
          <w:sz w:val="20"/>
          <w:szCs w:val="20"/>
        </w:rPr>
      </w:pPr>
      <w:r>
        <w:rPr>
          <w:rFonts w:eastAsia="Times New Roman"/>
          <w:sz w:val="24"/>
          <w:szCs w:val="24"/>
        </w:rPr>
        <w:t>A Felhasználókra az adott közösségi média adatvédelmi feltételei irányadóak. Jogellenes, sértő tartalom publikálása esetén Adatkezelő a Felhasználót előzetes értesítése nélkül kizárhatja.. Az adatkezelés jogalapja a Felhasználó önkéntes hozzájárulása a személyes adati kezeléséhez a közösségi oldalakon.</w:t>
      </w:r>
    </w:p>
    <w:p w:rsidR="005135F2" w:rsidRDefault="00C054EF">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2648585</wp:posOffset>
            </wp:positionH>
            <wp:positionV relativeFrom="paragraph">
              <wp:posOffset>250190</wp:posOffset>
            </wp:positionV>
            <wp:extent cx="812165" cy="81216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12700</wp:posOffset>
                </wp:positionH>
                <wp:positionV relativeFrom="paragraph">
                  <wp:posOffset>159385</wp:posOffset>
                </wp:positionV>
                <wp:extent cx="6058535"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8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2.55pt" to="478.05pt,12.55pt" o:allowincell="f" strokecolor="#000000" strokeweight="1pt"/>
            </w:pict>
          </mc:Fallback>
        </mc:AlternateContent>
      </w:r>
    </w:p>
    <w:p w:rsidR="005135F2" w:rsidRDefault="005135F2">
      <w:pPr>
        <w:sectPr w:rsidR="005135F2">
          <w:pgSz w:w="11900" w:h="16838"/>
          <w:pgMar w:top="906" w:right="1126" w:bottom="1440" w:left="1140" w:header="0" w:footer="0" w:gutter="0"/>
          <w:cols w:space="708" w:equalWidth="0">
            <w:col w:w="9640"/>
          </w:cols>
        </w:sectPr>
      </w:pPr>
    </w:p>
    <w:p w:rsidR="005135F2" w:rsidRDefault="00C054EF">
      <w:pPr>
        <w:jc w:val="right"/>
        <w:rPr>
          <w:sz w:val="20"/>
          <w:szCs w:val="20"/>
        </w:rPr>
      </w:pPr>
      <w:bookmarkStart w:id="11" w:name="page11"/>
      <w:bookmarkEnd w:id="11"/>
      <w:r>
        <w:rPr>
          <w:rFonts w:ascii="Arial" w:eastAsia="Arial" w:hAnsi="Arial" w:cs="Arial"/>
          <w:b/>
          <w:bCs/>
          <w:noProof/>
          <w:sz w:val="24"/>
          <w:szCs w:val="24"/>
        </w:rPr>
        <w:lastRenderedPageBreak/>
        <w:drawing>
          <wp:anchor distT="0" distB="0" distL="114300" distR="114300" simplePos="0" relativeHeight="251665408"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5135F2" w:rsidRDefault="005135F2">
      <w:pPr>
        <w:spacing w:line="185" w:lineRule="exact"/>
        <w:rPr>
          <w:sz w:val="20"/>
          <w:szCs w:val="20"/>
        </w:rPr>
      </w:pPr>
    </w:p>
    <w:p w:rsidR="005135F2" w:rsidRDefault="00C054EF">
      <w:pPr>
        <w:ind w:left="1580"/>
        <w:jc w:val="center"/>
        <w:rPr>
          <w:sz w:val="20"/>
          <w:szCs w:val="20"/>
        </w:rPr>
      </w:pPr>
      <w:r>
        <w:rPr>
          <w:rFonts w:ascii="Arial" w:eastAsia="Arial" w:hAnsi="Arial" w:cs="Arial"/>
          <w:sz w:val="20"/>
          <w:szCs w:val="20"/>
        </w:rPr>
        <w:t>4244 Újfehértó Madách utca 21.  Adószám: 23404797-1-15 Cégjegyzékszám: 15-09 077797</w:t>
      </w:r>
    </w:p>
    <w:p w:rsidR="005135F2" w:rsidRDefault="005135F2">
      <w:pPr>
        <w:spacing w:line="240" w:lineRule="exact"/>
        <w:rPr>
          <w:sz w:val="20"/>
          <w:szCs w:val="20"/>
        </w:rPr>
      </w:pPr>
    </w:p>
    <w:p w:rsidR="005135F2" w:rsidRDefault="00C054EF">
      <w:pPr>
        <w:tabs>
          <w:tab w:val="left" w:pos="6860"/>
        </w:tabs>
        <w:ind w:left="170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5135F2" w:rsidRDefault="00C054EF">
      <w:pPr>
        <w:spacing w:line="20" w:lineRule="exact"/>
        <w:rPr>
          <w:sz w:val="20"/>
          <w:szCs w:val="20"/>
        </w:rPr>
      </w:pPr>
      <w:r>
        <w:rPr>
          <w:noProof/>
          <w:sz w:val="20"/>
          <w:szCs w:val="20"/>
        </w:rPr>
        <w:drawing>
          <wp:anchor distT="0" distB="0" distL="114300" distR="114300" simplePos="0" relativeHeight="251666432" behindDoc="1" locked="0" layoutInCell="0" allowOverlap="1">
            <wp:simplePos x="0" y="0"/>
            <wp:positionH relativeFrom="column">
              <wp:posOffset>-5080</wp:posOffset>
            </wp:positionH>
            <wp:positionV relativeFrom="paragraph">
              <wp:posOffset>106045</wp:posOffset>
            </wp:positionV>
            <wp:extent cx="6164580" cy="952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5135F2" w:rsidRDefault="005135F2">
      <w:pPr>
        <w:spacing w:line="200" w:lineRule="exact"/>
        <w:rPr>
          <w:sz w:val="20"/>
          <w:szCs w:val="20"/>
        </w:rPr>
      </w:pPr>
    </w:p>
    <w:p w:rsidR="005135F2" w:rsidRDefault="005135F2">
      <w:pPr>
        <w:spacing w:line="200" w:lineRule="exact"/>
        <w:rPr>
          <w:sz w:val="20"/>
          <w:szCs w:val="20"/>
        </w:rPr>
      </w:pPr>
    </w:p>
    <w:p w:rsidR="005135F2" w:rsidRDefault="005135F2">
      <w:pPr>
        <w:spacing w:line="200" w:lineRule="exact"/>
        <w:rPr>
          <w:sz w:val="20"/>
          <w:szCs w:val="20"/>
        </w:rPr>
      </w:pPr>
    </w:p>
    <w:p w:rsidR="005135F2" w:rsidRDefault="005135F2">
      <w:pPr>
        <w:spacing w:line="334" w:lineRule="exact"/>
        <w:rPr>
          <w:sz w:val="20"/>
          <w:szCs w:val="20"/>
        </w:rPr>
      </w:pPr>
    </w:p>
    <w:p w:rsidR="005135F2" w:rsidRDefault="00C054EF">
      <w:pPr>
        <w:rPr>
          <w:sz w:val="20"/>
          <w:szCs w:val="20"/>
        </w:rPr>
      </w:pPr>
      <w:r>
        <w:rPr>
          <w:rFonts w:eastAsia="Times New Roman"/>
          <w:b/>
          <w:bCs/>
          <w:sz w:val="24"/>
          <w:szCs w:val="24"/>
        </w:rPr>
        <w:t>Adatfeldolgozók adatai és adatkezelési tevékenységük</w:t>
      </w:r>
    </w:p>
    <w:p w:rsidR="005135F2" w:rsidRDefault="005135F2">
      <w:pPr>
        <w:spacing w:line="276" w:lineRule="exact"/>
        <w:rPr>
          <w:sz w:val="20"/>
          <w:szCs w:val="20"/>
        </w:rPr>
      </w:pPr>
    </w:p>
    <w:p w:rsidR="005135F2" w:rsidRDefault="00C054EF">
      <w:pPr>
        <w:rPr>
          <w:sz w:val="20"/>
          <w:szCs w:val="20"/>
        </w:rPr>
      </w:pPr>
      <w:r>
        <w:rPr>
          <w:rFonts w:eastAsia="Times New Roman"/>
          <w:b/>
          <w:bCs/>
          <w:sz w:val="24"/>
          <w:szCs w:val="24"/>
        </w:rPr>
        <w:t>Személyes adatok tárolását végző adatfeldolgozó:</w:t>
      </w:r>
    </w:p>
    <w:p w:rsidR="005135F2" w:rsidRDefault="00C054EF">
      <w:pPr>
        <w:spacing w:line="235" w:lineRule="auto"/>
        <w:rPr>
          <w:sz w:val="20"/>
          <w:szCs w:val="20"/>
        </w:rPr>
      </w:pPr>
      <w:r>
        <w:rPr>
          <w:rFonts w:eastAsia="Times New Roman"/>
          <w:sz w:val="24"/>
          <w:szCs w:val="24"/>
        </w:rPr>
        <w:t>Adatfeldolgozó neve: Kévés Béla Kft.</w:t>
      </w:r>
    </w:p>
    <w:p w:rsidR="005135F2" w:rsidRDefault="005135F2">
      <w:pPr>
        <w:spacing w:line="1" w:lineRule="exact"/>
        <w:rPr>
          <w:sz w:val="20"/>
          <w:szCs w:val="20"/>
        </w:rPr>
      </w:pPr>
    </w:p>
    <w:p w:rsidR="00D44698" w:rsidRPr="008A6FF1" w:rsidRDefault="00C054EF" w:rsidP="00D44698">
      <w:pPr>
        <w:rPr>
          <w:sz w:val="20"/>
          <w:szCs w:val="20"/>
        </w:rPr>
      </w:pPr>
      <w:r>
        <w:rPr>
          <w:rFonts w:eastAsia="Times New Roman"/>
          <w:sz w:val="24"/>
          <w:szCs w:val="24"/>
        </w:rPr>
        <w:t>Székhelye:</w:t>
      </w:r>
      <w:r w:rsidR="00D44698">
        <w:rPr>
          <w:rFonts w:eastAsia="Times New Roman"/>
          <w:sz w:val="24"/>
          <w:szCs w:val="24"/>
        </w:rPr>
        <w:t xml:space="preserve"> </w:t>
      </w:r>
      <w:r w:rsidR="00D44698" w:rsidRPr="008A6FF1">
        <w:rPr>
          <w:rStyle w:val="Kiemels2"/>
          <w:rFonts w:ascii="Open Sans" w:hAnsi="Open Sans" w:cs="Open Sans"/>
          <w:sz w:val="20"/>
          <w:szCs w:val="20"/>
          <w:shd w:val="clear" w:color="auto" w:fill="FFFFFF"/>
        </w:rPr>
        <w:t>6230 Soltvadkert Árpád u. 16. </w:t>
      </w:r>
    </w:p>
    <w:p w:rsidR="00D44698" w:rsidRPr="008A6FF1" w:rsidRDefault="00C054EF" w:rsidP="00D44698">
      <w:pPr>
        <w:rPr>
          <w:sz w:val="20"/>
          <w:szCs w:val="20"/>
        </w:rPr>
      </w:pPr>
      <w:r>
        <w:rPr>
          <w:rFonts w:eastAsia="Times New Roman"/>
          <w:sz w:val="24"/>
          <w:szCs w:val="24"/>
        </w:rPr>
        <w:t>Adószám:</w:t>
      </w:r>
      <w:r w:rsidR="00D44698">
        <w:rPr>
          <w:rFonts w:eastAsia="Times New Roman"/>
          <w:sz w:val="24"/>
          <w:szCs w:val="24"/>
        </w:rPr>
        <w:t xml:space="preserve"> </w:t>
      </w:r>
      <w:r w:rsidR="00D44698" w:rsidRPr="008A6FF1">
        <w:rPr>
          <w:rFonts w:ascii="Open Sans" w:hAnsi="Open Sans" w:cs="Open Sans"/>
          <w:sz w:val="20"/>
          <w:szCs w:val="20"/>
          <w:shd w:val="clear" w:color="auto" w:fill="FFFFFF"/>
        </w:rPr>
        <w:t>23926345-2-03</w:t>
      </w:r>
    </w:p>
    <w:p w:rsidR="005135F2" w:rsidRDefault="00C054EF">
      <w:pPr>
        <w:rPr>
          <w:sz w:val="20"/>
          <w:szCs w:val="20"/>
        </w:rPr>
      </w:pPr>
      <w:r>
        <w:rPr>
          <w:rFonts w:eastAsia="Times New Roman"/>
          <w:sz w:val="24"/>
          <w:szCs w:val="24"/>
        </w:rPr>
        <w:t>Cégjegyzék szám:</w:t>
      </w:r>
      <w:r w:rsidR="00D44698">
        <w:rPr>
          <w:rFonts w:eastAsia="Times New Roman"/>
          <w:sz w:val="24"/>
          <w:szCs w:val="24"/>
        </w:rPr>
        <w:t xml:space="preserve"> </w:t>
      </w:r>
      <w:r w:rsidR="00D44698" w:rsidRPr="008A6FF1">
        <w:rPr>
          <w:rFonts w:ascii="Open Sans" w:hAnsi="Open Sans" w:cs="Open Sans"/>
          <w:sz w:val="20"/>
          <w:szCs w:val="20"/>
          <w:shd w:val="clear" w:color="auto" w:fill="FFFFFF"/>
        </w:rPr>
        <w:t>03-09-124572 </w:t>
      </w:r>
    </w:p>
    <w:p w:rsidR="005135F2" w:rsidRDefault="005135F2">
      <w:pPr>
        <w:spacing w:line="1" w:lineRule="exact"/>
        <w:rPr>
          <w:sz w:val="20"/>
          <w:szCs w:val="20"/>
        </w:rPr>
      </w:pPr>
    </w:p>
    <w:p w:rsidR="005135F2" w:rsidRDefault="00C054EF">
      <w:pPr>
        <w:rPr>
          <w:sz w:val="20"/>
          <w:szCs w:val="20"/>
        </w:rPr>
      </w:pPr>
      <w:r>
        <w:rPr>
          <w:rFonts w:eastAsia="Times New Roman"/>
          <w:sz w:val="24"/>
          <w:szCs w:val="24"/>
        </w:rPr>
        <w:t>Levelezési cím:</w:t>
      </w:r>
      <w:r w:rsidR="00D44698">
        <w:rPr>
          <w:rFonts w:eastAsia="Times New Roman"/>
          <w:sz w:val="24"/>
          <w:szCs w:val="24"/>
        </w:rPr>
        <w:t xml:space="preserve"> </w:t>
      </w:r>
      <w:r w:rsidR="00D44698" w:rsidRPr="008A6FF1">
        <w:rPr>
          <w:rStyle w:val="Kiemels2"/>
          <w:rFonts w:ascii="Open Sans" w:hAnsi="Open Sans" w:cs="Open Sans"/>
          <w:sz w:val="20"/>
          <w:szCs w:val="20"/>
          <w:shd w:val="clear" w:color="auto" w:fill="FFFFFF"/>
        </w:rPr>
        <w:t>6230 Soltvadkert Árpád u. 16. </w:t>
      </w:r>
    </w:p>
    <w:p w:rsidR="005135F2" w:rsidRDefault="00C054EF">
      <w:pPr>
        <w:rPr>
          <w:sz w:val="20"/>
          <w:szCs w:val="20"/>
        </w:rPr>
      </w:pPr>
      <w:r>
        <w:rPr>
          <w:rFonts w:eastAsia="Times New Roman"/>
          <w:sz w:val="24"/>
          <w:szCs w:val="24"/>
        </w:rPr>
        <w:t>Adatfeldolgozás helye:</w:t>
      </w:r>
      <w:r w:rsidR="00D44698">
        <w:rPr>
          <w:rFonts w:eastAsia="Times New Roman"/>
          <w:sz w:val="24"/>
          <w:szCs w:val="24"/>
        </w:rPr>
        <w:t xml:space="preserve"> </w:t>
      </w:r>
      <w:r w:rsidR="00D44698" w:rsidRPr="008A6FF1">
        <w:rPr>
          <w:rStyle w:val="Kiemels2"/>
          <w:rFonts w:ascii="Open Sans" w:hAnsi="Open Sans" w:cs="Open Sans"/>
          <w:sz w:val="20"/>
          <w:szCs w:val="20"/>
          <w:shd w:val="clear" w:color="auto" w:fill="FFFFFF"/>
        </w:rPr>
        <w:t>6230 Soltvadkert Árpád u. 16. </w:t>
      </w:r>
    </w:p>
    <w:p w:rsidR="005135F2" w:rsidRDefault="00C054EF">
      <w:pPr>
        <w:rPr>
          <w:sz w:val="20"/>
          <w:szCs w:val="20"/>
        </w:rPr>
      </w:pPr>
      <w:r>
        <w:rPr>
          <w:rFonts w:eastAsia="Times New Roman"/>
          <w:sz w:val="24"/>
          <w:szCs w:val="24"/>
        </w:rPr>
        <w:t>E-mail cím:</w:t>
      </w:r>
      <w:r w:rsidR="00D44698">
        <w:rPr>
          <w:rFonts w:eastAsia="Times New Roman"/>
          <w:sz w:val="24"/>
          <w:szCs w:val="24"/>
        </w:rPr>
        <w:t xml:space="preserve"> bolt@floravita.hu</w:t>
      </w:r>
    </w:p>
    <w:p w:rsidR="005135F2" w:rsidRDefault="00C054EF">
      <w:pPr>
        <w:rPr>
          <w:sz w:val="20"/>
          <w:szCs w:val="20"/>
        </w:rPr>
      </w:pPr>
      <w:r>
        <w:rPr>
          <w:rFonts w:eastAsia="Times New Roman"/>
          <w:sz w:val="24"/>
          <w:szCs w:val="24"/>
        </w:rPr>
        <w:t>Telefonszám:</w:t>
      </w:r>
      <w:r w:rsidR="00D44698">
        <w:rPr>
          <w:rFonts w:eastAsia="Times New Roman"/>
          <w:sz w:val="24"/>
          <w:szCs w:val="24"/>
        </w:rPr>
        <w:t xml:space="preserve"> 06-78/481-368</w:t>
      </w:r>
    </w:p>
    <w:p w:rsidR="005135F2" w:rsidRDefault="005135F2">
      <w:pPr>
        <w:spacing w:line="12" w:lineRule="exact"/>
        <w:rPr>
          <w:sz w:val="20"/>
          <w:szCs w:val="20"/>
        </w:rPr>
      </w:pPr>
    </w:p>
    <w:p w:rsidR="005135F2" w:rsidRDefault="00C054EF">
      <w:pPr>
        <w:spacing w:line="234" w:lineRule="auto"/>
        <w:ind w:right="80"/>
        <w:rPr>
          <w:sz w:val="20"/>
          <w:szCs w:val="20"/>
        </w:rPr>
      </w:pPr>
      <w:r>
        <w:rPr>
          <w:rFonts w:eastAsia="Times New Roman"/>
          <w:sz w:val="24"/>
          <w:szCs w:val="24"/>
        </w:rPr>
        <w:t>Az adatfeldolgozó az adatkezelővel írásbeli szerződésben meghatározott feladatokat lát el, személyes adatok megismerésére nem jogosult.</w:t>
      </w:r>
    </w:p>
    <w:p w:rsidR="005135F2" w:rsidRDefault="005135F2">
      <w:pPr>
        <w:spacing w:line="295" w:lineRule="exact"/>
        <w:rPr>
          <w:sz w:val="20"/>
          <w:szCs w:val="20"/>
        </w:rPr>
      </w:pPr>
    </w:p>
    <w:p w:rsidR="005135F2" w:rsidRDefault="00C054EF">
      <w:pPr>
        <w:spacing w:line="234" w:lineRule="auto"/>
        <w:ind w:right="1100"/>
        <w:rPr>
          <w:rFonts w:eastAsia="Times New Roman"/>
          <w:b/>
          <w:bCs/>
          <w:sz w:val="24"/>
          <w:szCs w:val="24"/>
        </w:rPr>
      </w:pPr>
      <w:r>
        <w:rPr>
          <w:rFonts w:eastAsia="Times New Roman"/>
          <w:b/>
          <w:bCs/>
          <w:sz w:val="24"/>
          <w:szCs w:val="24"/>
        </w:rPr>
        <w:t xml:space="preserve">Szállítással összefüggő adatfeldolgozó </w:t>
      </w:r>
    </w:p>
    <w:p w:rsidR="00D44698" w:rsidRDefault="00D44698">
      <w:pPr>
        <w:spacing w:line="234" w:lineRule="auto"/>
        <w:ind w:right="1100"/>
        <w:rPr>
          <w:rFonts w:eastAsia="Times New Roman"/>
          <w:b/>
          <w:bCs/>
          <w:sz w:val="24"/>
          <w:szCs w:val="24"/>
        </w:rPr>
      </w:pPr>
    </w:p>
    <w:p w:rsidR="00D44698" w:rsidRDefault="00D44698">
      <w:pPr>
        <w:spacing w:line="234" w:lineRule="auto"/>
        <w:ind w:right="1100"/>
        <w:rPr>
          <w:rFonts w:eastAsia="Times New Roman"/>
          <w:b/>
          <w:bCs/>
          <w:sz w:val="24"/>
          <w:szCs w:val="24"/>
        </w:rPr>
      </w:pPr>
      <w:r>
        <w:rPr>
          <w:rFonts w:eastAsia="Times New Roman"/>
          <w:b/>
          <w:bCs/>
          <w:sz w:val="24"/>
          <w:szCs w:val="24"/>
        </w:rPr>
        <w:t>MPL Futárszolgálat</w:t>
      </w:r>
    </w:p>
    <w:p w:rsidR="00D44698" w:rsidRDefault="00D44698">
      <w:pPr>
        <w:spacing w:line="234" w:lineRule="auto"/>
        <w:ind w:right="1100"/>
        <w:rPr>
          <w:sz w:val="20"/>
          <w:szCs w:val="20"/>
        </w:rPr>
      </w:pPr>
    </w:p>
    <w:p w:rsidR="005135F2" w:rsidRDefault="00C054EF">
      <w:pPr>
        <w:spacing w:line="237" w:lineRule="auto"/>
        <w:rPr>
          <w:sz w:val="20"/>
          <w:szCs w:val="20"/>
        </w:rPr>
      </w:pPr>
      <w:r>
        <w:rPr>
          <w:rFonts w:eastAsia="Times New Roman"/>
          <w:sz w:val="24"/>
          <w:szCs w:val="24"/>
        </w:rPr>
        <w:t xml:space="preserve">Adatfeldolgozó neve: </w:t>
      </w:r>
      <w:r w:rsidR="00D44698">
        <w:t>Magyar Posta Zártkörűen Működő Részvénytársaság</w:t>
      </w:r>
    </w:p>
    <w:p w:rsidR="005135F2" w:rsidRDefault="00C054EF">
      <w:pPr>
        <w:rPr>
          <w:sz w:val="20"/>
          <w:szCs w:val="20"/>
        </w:rPr>
      </w:pPr>
      <w:r>
        <w:rPr>
          <w:rFonts w:eastAsia="Times New Roman"/>
          <w:sz w:val="24"/>
          <w:szCs w:val="24"/>
        </w:rPr>
        <w:t>Székhelye:</w:t>
      </w:r>
      <w:r w:rsidR="00D44698">
        <w:rPr>
          <w:rFonts w:eastAsia="Times New Roman"/>
          <w:sz w:val="24"/>
          <w:szCs w:val="24"/>
        </w:rPr>
        <w:t xml:space="preserve"> </w:t>
      </w:r>
      <w:r w:rsidR="00D44698">
        <w:t xml:space="preserve">1138 Budapest, </w:t>
      </w:r>
      <w:proofErr w:type="spellStart"/>
      <w:r w:rsidR="00D44698">
        <w:t>Dunavirág</w:t>
      </w:r>
      <w:proofErr w:type="spellEnd"/>
      <w:r w:rsidR="00D44698">
        <w:t xml:space="preserve"> utca 2-6.</w:t>
      </w:r>
    </w:p>
    <w:p w:rsidR="005135F2" w:rsidRDefault="00C054EF">
      <w:pPr>
        <w:rPr>
          <w:sz w:val="20"/>
          <w:szCs w:val="20"/>
        </w:rPr>
      </w:pPr>
      <w:r>
        <w:rPr>
          <w:rFonts w:eastAsia="Times New Roman"/>
          <w:sz w:val="24"/>
          <w:szCs w:val="24"/>
        </w:rPr>
        <w:t>Adószám:</w:t>
      </w:r>
    </w:p>
    <w:p w:rsidR="005135F2" w:rsidRDefault="00C054EF">
      <w:pPr>
        <w:rPr>
          <w:sz w:val="20"/>
          <w:szCs w:val="20"/>
        </w:rPr>
      </w:pPr>
      <w:r>
        <w:rPr>
          <w:rFonts w:eastAsia="Times New Roman"/>
          <w:sz w:val="24"/>
          <w:szCs w:val="24"/>
        </w:rPr>
        <w:t>Cégjegyzék szám:</w:t>
      </w:r>
      <w:r w:rsidR="00D44698">
        <w:rPr>
          <w:rFonts w:eastAsia="Times New Roman"/>
          <w:sz w:val="24"/>
          <w:szCs w:val="24"/>
        </w:rPr>
        <w:t xml:space="preserve"> </w:t>
      </w:r>
      <w:r w:rsidR="00D44698">
        <w:t>01-10-042463</w:t>
      </w:r>
    </w:p>
    <w:p w:rsidR="005135F2" w:rsidRDefault="00C054EF">
      <w:pPr>
        <w:rPr>
          <w:sz w:val="20"/>
          <w:szCs w:val="20"/>
        </w:rPr>
      </w:pPr>
      <w:r>
        <w:rPr>
          <w:rFonts w:eastAsia="Times New Roman"/>
          <w:sz w:val="24"/>
          <w:szCs w:val="24"/>
        </w:rPr>
        <w:t>Levelezési cím:</w:t>
      </w:r>
      <w:r w:rsidR="00D44698">
        <w:rPr>
          <w:rFonts w:eastAsia="Times New Roman"/>
          <w:sz w:val="24"/>
          <w:szCs w:val="24"/>
        </w:rPr>
        <w:t xml:space="preserve"> </w:t>
      </w:r>
      <w:r w:rsidR="00D44698">
        <w:t>1540 Budapest</w:t>
      </w:r>
    </w:p>
    <w:p w:rsidR="005135F2" w:rsidRDefault="00C054EF">
      <w:pPr>
        <w:rPr>
          <w:sz w:val="20"/>
          <w:szCs w:val="20"/>
        </w:rPr>
      </w:pPr>
      <w:r>
        <w:rPr>
          <w:rFonts w:eastAsia="Times New Roman"/>
          <w:sz w:val="24"/>
          <w:szCs w:val="24"/>
        </w:rPr>
        <w:t>Adatfeldolgozás helye:</w:t>
      </w:r>
      <w:r w:rsidR="00D44698">
        <w:rPr>
          <w:rFonts w:eastAsia="Times New Roman"/>
          <w:sz w:val="24"/>
          <w:szCs w:val="24"/>
        </w:rPr>
        <w:t xml:space="preserve"> </w:t>
      </w:r>
      <w:r w:rsidR="00BB4B66">
        <w:t xml:space="preserve">1138 Budapest, </w:t>
      </w:r>
      <w:proofErr w:type="spellStart"/>
      <w:r w:rsidR="00BB4B66">
        <w:t>Dunavirág</w:t>
      </w:r>
      <w:proofErr w:type="spellEnd"/>
      <w:r w:rsidR="00BB4B66">
        <w:t xml:space="preserve"> utca 2-6.</w:t>
      </w:r>
    </w:p>
    <w:p w:rsidR="005135F2" w:rsidRDefault="00C054EF">
      <w:pPr>
        <w:rPr>
          <w:sz w:val="20"/>
          <w:szCs w:val="20"/>
        </w:rPr>
      </w:pPr>
      <w:r>
        <w:rPr>
          <w:rFonts w:eastAsia="Times New Roman"/>
          <w:sz w:val="24"/>
          <w:szCs w:val="24"/>
        </w:rPr>
        <w:t>E-mail cím:</w:t>
      </w:r>
      <w:r w:rsidR="00BB4B66">
        <w:rPr>
          <w:rFonts w:eastAsia="Times New Roman"/>
          <w:sz w:val="24"/>
          <w:szCs w:val="24"/>
        </w:rPr>
        <w:t xml:space="preserve"> </w:t>
      </w:r>
      <w:r w:rsidR="00BB4B66">
        <w:t>ugyfelszolgalat@posta.hu</w:t>
      </w:r>
    </w:p>
    <w:p w:rsidR="005135F2" w:rsidRDefault="00C054EF">
      <w:pPr>
        <w:rPr>
          <w:rFonts w:eastAsia="Times New Roman"/>
          <w:sz w:val="24"/>
          <w:szCs w:val="24"/>
        </w:rPr>
      </w:pPr>
      <w:r>
        <w:rPr>
          <w:rFonts w:eastAsia="Times New Roman"/>
          <w:sz w:val="24"/>
          <w:szCs w:val="24"/>
        </w:rPr>
        <w:t>Telefonszám:</w:t>
      </w:r>
      <w:r w:rsidR="00BB4B66">
        <w:rPr>
          <w:rFonts w:eastAsia="Times New Roman"/>
          <w:sz w:val="24"/>
          <w:szCs w:val="24"/>
        </w:rPr>
        <w:t xml:space="preserve"> </w:t>
      </w:r>
      <w:r w:rsidR="00BB4B66">
        <w:t>06-1-767-8282</w:t>
      </w:r>
    </w:p>
    <w:p w:rsidR="00D44698" w:rsidRDefault="00D44698">
      <w:pPr>
        <w:rPr>
          <w:rFonts w:eastAsia="Times New Roman"/>
          <w:sz w:val="24"/>
          <w:szCs w:val="24"/>
        </w:rPr>
      </w:pPr>
    </w:p>
    <w:p w:rsidR="00D44698" w:rsidRDefault="00D44698">
      <w:pPr>
        <w:rPr>
          <w:rFonts w:eastAsia="Times New Roman"/>
          <w:sz w:val="24"/>
          <w:szCs w:val="24"/>
        </w:rPr>
      </w:pPr>
    </w:p>
    <w:p w:rsidR="00D44698" w:rsidRDefault="00D44698">
      <w:pPr>
        <w:rPr>
          <w:rFonts w:eastAsia="Times New Roman"/>
          <w:sz w:val="24"/>
          <w:szCs w:val="24"/>
        </w:rPr>
      </w:pPr>
    </w:p>
    <w:p w:rsidR="00D44698" w:rsidRDefault="00D44698">
      <w:pPr>
        <w:rPr>
          <w:rFonts w:eastAsia="Times New Roman"/>
          <w:sz w:val="24"/>
          <w:szCs w:val="24"/>
        </w:rPr>
      </w:pPr>
    </w:p>
    <w:p w:rsidR="00D44698" w:rsidRDefault="00D44698">
      <w:pPr>
        <w:rPr>
          <w:rFonts w:eastAsia="Times New Roman"/>
          <w:sz w:val="24"/>
          <w:szCs w:val="24"/>
        </w:rPr>
      </w:pPr>
    </w:p>
    <w:p w:rsidR="00D44698" w:rsidRDefault="00D44698">
      <w:pPr>
        <w:rPr>
          <w:rFonts w:eastAsia="Times New Roman"/>
          <w:sz w:val="24"/>
          <w:szCs w:val="24"/>
        </w:rPr>
      </w:pPr>
    </w:p>
    <w:p w:rsidR="00D44698" w:rsidRDefault="00D44698">
      <w:pPr>
        <w:rPr>
          <w:rFonts w:eastAsia="Times New Roman"/>
          <w:sz w:val="24"/>
          <w:szCs w:val="24"/>
        </w:rPr>
      </w:pPr>
    </w:p>
    <w:p w:rsidR="00D44698" w:rsidRDefault="00D44698">
      <w:pPr>
        <w:rPr>
          <w:rFonts w:eastAsia="Times New Roman"/>
          <w:sz w:val="24"/>
          <w:szCs w:val="24"/>
        </w:rPr>
      </w:pPr>
    </w:p>
    <w:p w:rsidR="00D44698" w:rsidRDefault="00D44698">
      <w:pPr>
        <w:rPr>
          <w:rFonts w:eastAsia="Times New Roman"/>
          <w:sz w:val="24"/>
          <w:szCs w:val="24"/>
        </w:rPr>
      </w:pPr>
    </w:p>
    <w:p w:rsidR="00D44698" w:rsidRDefault="00D44698">
      <w:pPr>
        <w:rPr>
          <w:rFonts w:eastAsia="Times New Roman"/>
          <w:sz w:val="24"/>
          <w:szCs w:val="24"/>
        </w:rPr>
      </w:pPr>
    </w:p>
    <w:p w:rsidR="00D44698" w:rsidRDefault="00D44698">
      <w:pPr>
        <w:rPr>
          <w:rFonts w:eastAsia="Times New Roman"/>
          <w:sz w:val="24"/>
          <w:szCs w:val="24"/>
        </w:rPr>
      </w:pPr>
    </w:p>
    <w:p w:rsidR="00D44698" w:rsidRDefault="00D44698">
      <w:pPr>
        <w:rPr>
          <w:rFonts w:eastAsia="Times New Roman"/>
          <w:sz w:val="24"/>
          <w:szCs w:val="24"/>
        </w:rPr>
      </w:pPr>
    </w:p>
    <w:p w:rsidR="00D44698" w:rsidRDefault="00D44698">
      <w:pPr>
        <w:rPr>
          <w:sz w:val="20"/>
          <w:szCs w:val="20"/>
        </w:rPr>
      </w:pPr>
    </w:p>
    <w:p w:rsidR="005135F2" w:rsidRDefault="005135F2">
      <w:pPr>
        <w:spacing w:line="5" w:lineRule="exact"/>
        <w:rPr>
          <w:sz w:val="20"/>
          <w:szCs w:val="20"/>
        </w:rPr>
      </w:pPr>
    </w:p>
    <w:p w:rsidR="005135F2" w:rsidRDefault="00C054EF">
      <w:pPr>
        <w:spacing w:line="20" w:lineRule="exact"/>
        <w:rPr>
          <w:sz w:val="20"/>
          <w:szCs w:val="20"/>
        </w:rPr>
      </w:pPr>
      <w:r>
        <w:rPr>
          <w:noProof/>
          <w:sz w:val="20"/>
          <w:szCs w:val="20"/>
        </w:rPr>
        <w:drawing>
          <wp:anchor distT="0" distB="0" distL="114300" distR="114300" simplePos="0" relativeHeight="251667456" behindDoc="1" locked="0" layoutInCell="0" allowOverlap="1">
            <wp:simplePos x="0" y="0"/>
            <wp:positionH relativeFrom="column">
              <wp:posOffset>13335</wp:posOffset>
            </wp:positionH>
            <wp:positionV relativeFrom="paragraph">
              <wp:posOffset>167005</wp:posOffset>
            </wp:positionV>
            <wp:extent cx="6057900" cy="88328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p w:rsidR="005135F2" w:rsidRDefault="005135F2">
      <w:pPr>
        <w:sectPr w:rsidR="005135F2">
          <w:pgSz w:w="11900" w:h="16838"/>
          <w:pgMar w:top="906" w:right="1066" w:bottom="1440" w:left="1140" w:header="0" w:footer="0" w:gutter="0"/>
          <w:cols w:space="708" w:equalWidth="0">
            <w:col w:w="9700"/>
          </w:cols>
        </w:sectPr>
      </w:pPr>
    </w:p>
    <w:p w:rsidR="005135F2" w:rsidRDefault="00C054EF">
      <w:pPr>
        <w:jc w:val="right"/>
        <w:rPr>
          <w:sz w:val="20"/>
          <w:szCs w:val="20"/>
        </w:rPr>
      </w:pPr>
      <w:bookmarkStart w:id="12" w:name="page12"/>
      <w:bookmarkEnd w:id="12"/>
      <w:r>
        <w:rPr>
          <w:rFonts w:ascii="Arial" w:eastAsia="Arial" w:hAnsi="Arial" w:cs="Arial"/>
          <w:b/>
          <w:bCs/>
          <w:noProof/>
          <w:sz w:val="24"/>
          <w:szCs w:val="24"/>
        </w:rPr>
        <w:lastRenderedPageBreak/>
        <w:drawing>
          <wp:anchor distT="0" distB="0" distL="114300" distR="114300" simplePos="0" relativeHeight="251668480"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5135F2" w:rsidRDefault="005135F2">
      <w:pPr>
        <w:spacing w:line="185" w:lineRule="exact"/>
        <w:rPr>
          <w:sz w:val="20"/>
          <w:szCs w:val="20"/>
        </w:rPr>
      </w:pPr>
    </w:p>
    <w:p w:rsidR="005135F2" w:rsidRDefault="00C054EF">
      <w:pPr>
        <w:ind w:left="1280"/>
        <w:rPr>
          <w:sz w:val="20"/>
          <w:szCs w:val="20"/>
        </w:rPr>
      </w:pPr>
      <w:r>
        <w:rPr>
          <w:rFonts w:ascii="Arial" w:eastAsia="Arial" w:hAnsi="Arial" w:cs="Arial"/>
          <w:sz w:val="20"/>
          <w:szCs w:val="20"/>
        </w:rPr>
        <w:t>4244 Újfehértó Madách utca 21.  Adószám: 23404797-1-15 Cégjegyzékszáma: 15-09 077797</w:t>
      </w:r>
    </w:p>
    <w:p w:rsidR="005135F2" w:rsidRDefault="005135F2">
      <w:pPr>
        <w:spacing w:line="230" w:lineRule="exact"/>
        <w:rPr>
          <w:sz w:val="20"/>
          <w:szCs w:val="20"/>
        </w:rPr>
      </w:pPr>
    </w:p>
    <w:p w:rsidR="005135F2" w:rsidRDefault="00C054EF">
      <w:pPr>
        <w:tabs>
          <w:tab w:val="left" w:pos="6760"/>
        </w:tabs>
        <w:ind w:left="162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5135F2" w:rsidRDefault="00C054EF">
      <w:pPr>
        <w:spacing w:line="2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-11430</wp:posOffset>
            </wp:positionH>
            <wp:positionV relativeFrom="paragraph">
              <wp:posOffset>-10160</wp:posOffset>
            </wp:positionV>
            <wp:extent cx="6177280" cy="10795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5135F2" w:rsidRDefault="005135F2">
      <w:pPr>
        <w:spacing w:line="387" w:lineRule="exact"/>
        <w:rPr>
          <w:sz w:val="20"/>
          <w:szCs w:val="20"/>
        </w:rPr>
      </w:pPr>
    </w:p>
    <w:p w:rsidR="005135F2" w:rsidRDefault="005135F2">
      <w:pPr>
        <w:spacing w:line="200" w:lineRule="exact"/>
        <w:rPr>
          <w:sz w:val="20"/>
          <w:szCs w:val="20"/>
        </w:rPr>
      </w:pPr>
    </w:p>
    <w:p w:rsidR="005135F2" w:rsidRDefault="005135F2">
      <w:pPr>
        <w:spacing w:line="200" w:lineRule="exact"/>
        <w:rPr>
          <w:sz w:val="20"/>
          <w:szCs w:val="20"/>
        </w:rPr>
      </w:pPr>
    </w:p>
    <w:p w:rsidR="005135F2" w:rsidRDefault="005135F2">
      <w:pPr>
        <w:spacing w:line="200" w:lineRule="exact"/>
        <w:rPr>
          <w:sz w:val="20"/>
          <w:szCs w:val="20"/>
        </w:rPr>
      </w:pPr>
    </w:p>
    <w:p w:rsidR="005135F2" w:rsidRDefault="005135F2">
      <w:pPr>
        <w:spacing w:line="240" w:lineRule="exact"/>
        <w:rPr>
          <w:sz w:val="20"/>
          <w:szCs w:val="20"/>
        </w:rPr>
      </w:pPr>
    </w:p>
    <w:p w:rsidR="005135F2" w:rsidRDefault="00C054EF">
      <w:pPr>
        <w:spacing w:line="237" w:lineRule="auto"/>
        <w:ind w:right="120"/>
        <w:rPr>
          <w:sz w:val="20"/>
          <w:szCs w:val="20"/>
        </w:rPr>
      </w:pPr>
      <w:r>
        <w:rPr>
          <w:rFonts w:eastAsia="Times New Roman"/>
          <w:sz w:val="24"/>
          <w:szCs w:val="24"/>
        </w:rPr>
        <w:t>Az adatfeldolgozó az adatkezelővel írásbeli szerződésben meghatározott módon közreműködik a megrendelt termék szállításában. A termék szállításához szükséges személyes adatokat vevő neve, címe, telefonszáma az adatfeldolgozó a kiszállítás időtartalmáig kezelheti, ezt követően haladéktalanul törli.</w:t>
      </w:r>
    </w:p>
    <w:p w:rsidR="005135F2" w:rsidRDefault="005135F2">
      <w:pPr>
        <w:spacing w:line="283" w:lineRule="exact"/>
        <w:rPr>
          <w:sz w:val="20"/>
          <w:szCs w:val="20"/>
        </w:rPr>
      </w:pPr>
    </w:p>
    <w:p w:rsidR="005135F2" w:rsidRDefault="00C054EF">
      <w:pPr>
        <w:rPr>
          <w:sz w:val="20"/>
          <w:szCs w:val="20"/>
        </w:rPr>
      </w:pPr>
      <w:r>
        <w:rPr>
          <w:rFonts w:eastAsia="Times New Roman"/>
          <w:b/>
          <w:bCs/>
          <w:sz w:val="24"/>
          <w:szCs w:val="24"/>
        </w:rPr>
        <w:t>Számlázással összefüggő adatfeldolgozás:</w:t>
      </w:r>
    </w:p>
    <w:p w:rsidR="00BB4B66" w:rsidRDefault="00BB4B66" w:rsidP="00BB4B66">
      <w:pPr>
        <w:spacing w:line="235" w:lineRule="auto"/>
        <w:rPr>
          <w:sz w:val="20"/>
          <w:szCs w:val="20"/>
        </w:rPr>
      </w:pPr>
      <w:r>
        <w:rPr>
          <w:rFonts w:eastAsia="Times New Roman"/>
          <w:sz w:val="24"/>
          <w:szCs w:val="24"/>
        </w:rPr>
        <w:t>Adatfeldolgozó neve: Kévés Béla Kft.</w:t>
      </w:r>
    </w:p>
    <w:p w:rsidR="00BB4B66" w:rsidRDefault="00BB4B66" w:rsidP="00BB4B66">
      <w:pPr>
        <w:spacing w:line="1" w:lineRule="exact"/>
        <w:rPr>
          <w:sz w:val="20"/>
          <w:szCs w:val="20"/>
        </w:rPr>
      </w:pPr>
    </w:p>
    <w:p w:rsidR="00BB4B66" w:rsidRPr="008A6FF1" w:rsidRDefault="00BB4B66" w:rsidP="00BB4B66">
      <w:pPr>
        <w:rPr>
          <w:sz w:val="20"/>
          <w:szCs w:val="20"/>
        </w:rPr>
      </w:pPr>
      <w:r>
        <w:rPr>
          <w:rFonts w:eastAsia="Times New Roman"/>
          <w:sz w:val="24"/>
          <w:szCs w:val="24"/>
        </w:rPr>
        <w:t xml:space="preserve">Székhelye: </w:t>
      </w:r>
      <w:r w:rsidRPr="008A6FF1">
        <w:rPr>
          <w:rStyle w:val="Kiemels2"/>
          <w:rFonts w:ascii="Open Sans" w:hAnsi="Open Sans" w:cs="Open Sans"/>
          <w:sz w:val="20"/>
          <w:szCs w:val="20"/>
          <w:shd w:val="clear" w:color="auto" w:fill="FFFFFF"/>
        </w:rPr>
        <w:t>6230 Soltvadkert Árpád u. 16. </w:t>
      </w:r>
    </w:p>
    <w:p w:rsidR="00BB4B66" w:rsidRPr="008A6FF1" w:rsidRDefault="00BB4B66" w:rsidP="00BB4B66">
      <w:pPr>
        <w:rPr>
          <w:sz w:val="20"/>
          <w:szCs w:val="20"/>
        </w:rPr>
      </w:pPr>
      <w:r>
        <w:rPr>
          <w:rFonts w:eastAsia="Times New Roman"/>
          <w:sz w:val="24"/>
          <w:szCs w:val="24"/>
        </w:rPr>
        <w:t xml:space="preserve">Adószám: </w:t>
      </w:r>
      <w:r w:rsidRPr="008A6FF1">
        <w:rPr>
          <w:rFonts w:ascii="Open Sans" w:hAnsi="Open Sans" w:cs="Open Sans"/>
          <w:sz w:val="20"/>
          <w:szCs w:val="20"/>
          <w:shd w:val="clear" w:color="auto" w:fill="FFFFFF"/>
        </w:rPr>
        <w:t>23926345-2-03</w:t>
      </w:r>
    </w:p>
    <w:p w:rsidR="00BB4B66" w:rsidRDefault="00BB4B66" w:rsidP="00BB4B66">
      <w:pPr>
        <w:rPr>
          <w:sz w:val="20"/>
          <w:szCs w:val="20"/>
        </w:rPr>
      </w:pPr>
      <w:r>
        <w:rPr>
          <w:rFonts w:eastAsia="Times New Roman"/>
          <w:sz w:val="24"/>
          <w:szCs w:val="24"/>
        </w:rPr>
        <w:t xml:space="preserve">Cégjegyzék szám: </w:t>
      </w:r>
      <w:r w:rsidRPr="008A6FF1">
        <w:rPr>
          <w:rFonts w:ascii="Open Sans" w:hAnsi="Open Sans" w:cs="Open Sans"/>
          <w:sz w:val="20"/>
          <w:szCs w:val="20"/>
          <w:shd w:val="clear" w:color="auto" w:fill="FFFFFF"/>
        </w:rPr>
        <w:t>03-09-124572 </w:t>
      </w:r>
    </w:p>
    <w:p w:rsidR="00BB4B66" w:rsidRDefault="00BB4B66" w:rsidP="00BB4B66">
      <w:pPr>
        <w:spacing w:line="1" w:lineRule="exact"/>
        <w:rPr>
          <w:sz w:val="20"/>
          <w:szCs w:val="20"/>
        </w:rPr>
      </w:pPr>
    </w:p>
    <w:p w:rsidR="00BB4B66" w:rsidRDefault="00BB4B66" w:rsidP="00BB4B66">
      <w:pPr>
        <w:rPr>
          <w:sz w:val="20"/>
          <w:szCs w:val="20"/>
        </w:rPr>
      </w:pPr>
      <w:r>
        <w:rPr>
          <w:rFonts w:eastAsia="Times New Roman"/>
          <w:sz w:val="24"/>
          <w:szCs w:val="24"/>
        </w:rPr>
        <w:t xml:space="preserve">Levelezési cím: </w:t>
      </w:r>
      <w:r w:rsidRPr="008A6FF1">
        <w:rPr>
          <w:rStyle w:val="Kiemels2"/>
          <w:rFonts w:ascii="Open Sans" w:hAnsi="Open Sans" w:cs="Open Sans"/>
          <w:sz w:val="20"/>
          <w:szCs w:val="20"/>
          <w:shd w:val="clear" w:color="auto" w:fill="FFFFFF"/>
        </w:rPr>
        <w:t>6230 Soltvadkert Árpád u. 16. </w:t>
      </w:r>
    </w:p>
    <w:p w:rsidR="00BB4B66" w:rsidRDefault="00BB4B66" w:rsidP="00BB4B66">
      <w:pPr>
        <w:rPr>
          <w:sz w:val="20"/>
          <w:szCs w:val="20"/>
        </w:rPr>
      </w:pPr>
      <w:r>
        <w:rPr>
          <w:rFonts w:eastAsia="Times New Roman"/>
          <w:sz w:val="24"/>
          <w:szCs w:val="24"/>
        </w:rPr>
        <w:t xml:space="preserve">Adatfeldolgozás helye: </w:t>
      </w:r>
      <w:r w:rsidRPr="008A6FF1">
        <w:rPr>
          <w:rStyle w:val="Kiemels2"/>
          <w:rFonts w:ascii="Open Sans" w:hAnsi="Open Sans" w:cs="Open Sans"/>
          <w:sz w:val="20"/>
          <w:szCs w:val="20"/>
          <w:shd w:val="clear" w:color="auto" w:fill="FFFFFF"/>
        </w:rPr>
        <w:t>6230 Soltvadkert Árpád u. 16. </w:t>
      </w:r>
    </w:p>
    <w:p w:rsidR="00BB4B66" w:rsidRDefault="00BB4B66" w:rsidP="00BB4B66">
      <w:pPr>
        <w:rPr>
          <w:sz w:val="20"/>
          <w:szCs w:val="20"/>
        </w:rPr>
      </w:pPr>
      <w:r>
        <w:rPr>
          <w:rFonts w:eastAsia="Times New Roman"/>
          <w:sz w:val="24"/>
          <w:szCs w:val="24"/>
        </w:rPr>
        <w:t>E-mail cím: bolt@floravita.hu</w:t>
      </w:r>
    </w:p>
    <w:p w:rsidR="00BB4B66" w:rsidRDefault="00BB4B66" w:rsidP="00BB4B66">
      <w:pPr>
        <w:rPr>
          <w:sz w:val="20"/>
          <w:szCs w:val="20"/>
        </w:rPr>
      </w:pPr>
      <w:r>
        <w:rPr>
          <w:rFonts w:eastAsia="Times New Roman"/>
          <w:sz w:val="24"/>
          <w:szCs w:val="24"/>
        </w:rPr>
        <w:t>Telefonszám: 06-78/481-368</w:t>
      </w:r>
    </w:p>
    <w:p w:rsidR="005135F2" w:rsidRDefault="005135F2">
      <w:pPr>
        <w:spacing w:line="12" w:lineRule="exact"/>
        <w:rPr>
          <w:sz w:val="20"/>
          <w:szCs w:val="20"/>
        </w:rPr>
      </w:pPr>
    </w:p>
    <w:p w:rsidR="005135F2" w:rsidRDefault="00C054EF">
      <w:pPr>
        <w:spacing w:line="237" w:lineRule="auto"/>
        <w:ind w:right="320"/>
        <w:rPr>
          <w:sz w:val="20"/>
          <w:szCs w:val="20"/>
        </w:rPr>
      </w:pPr>
      <w:r>
        <w:rPr>
          <w:rFonts w:eastAsia="Times New Roman"/>
          <w:sz w:val="24"/>
          <w:szCs w:val="24"/>
        </w:rPr>
        <w:t>Az adatfeldolgozó az adatkezelővel írásbeli szerződésben meghatározott módon közreműködik a számla kiállításában. A számla kiállításához szükséges személyes adatokat vevő neve, címe, az adatfeldolgozó az Érintett adatit a 2000. évi C. törvény 169. § alapján legalább 8 évig köteles megőrizni.</w:t>
      </w:r>
    </w:p>
    <w:p w:rsidR="005135F2" w:rsidRDefault="005135F2">
      <w:pPr>
        <w:spacing w:line="283" w:lineRule="exact"/>
        <w:rPr>
          <w:sz w:val="20"/>
          <w:szCs w:val="20"/>
        </w:rPr>
      </w:pPr>
    </w:p>
    <w:p w:rsidR="005135F2" w:rsidRDefault="00C054EF">
      <w:pPr>
        <w:rPr>
          <w:sz w:val="20"/>
          <w:szCs w:val="20"/>
        </w:rPr>
      </w:pPr>
      <w:r>
        <w:rPr>
          <w:rFonts w:eastAsia="Times New Roman"/>
          <w:b/>
          <w:bCs/>
          <w:sz w:val="24"/>
          <w:szCs w:val="24"/>
        </w:rPr>
        <w:t>Számla tárolásával összefüggő adatfeldolgozás:</w:t>
      </w:r>
    </w:p>
    <w:p w:rsidR="00BB4B66" w:rsidRDefault="00BB4B66" w:rsidP="00BB4B66">
      <w:pPr>
        <w:spacing w:line="235" w:lineRule="auto"/>
        <w:rPr>
          <w:sz w:val="20"/>
          <w:szCs w:val="20"/>
        </w:rPr>
      </w:pPr>
      <w:r>
        <w:rPr>
          <w:rFonts w:eastAsia="Times New Roman"/>
          <w:sz w:val="24"/>
          <w:szCs w:val="24"/>
        </w:rPr>
        <w:t>Adatfeldolgozó neve: Kévés Béla Kft.</w:t>
      </w:r>
    </w:p>
    <w:p w:rsidR="00BB4B66" w:rsidRDefault="00BB4B66" w:rsidP="00BB4B66">
      <w:pPr>
        <w:spacing w:line="1" w:lineRule="exact"/>
        <w:rPr>
          <w:sz w:val="20"/>
          <w:szCs w:val="20"/>
        </w:rPr>
      </w:pPr>
    </w:p>
    <w:p w:rsidR="00BB4B66" w:rsidRPr="008A6FF1" w:rsidRDefault="00BB4B66" w:rsidP="00BB4B66">
      <w:pPr>
        <w:rPr>
          <w:sz w:val="20"/>
          <w:szCs w:val="20"/>
        </w:rPr>
      </w:pPr>
      <w:r>
        <w:rPr>
          <w:rFonts w:eastAsia="Times New Roman"/>
          <w:sz w:val="24"/>
          <w:szCs w:val="24"/>
        </w:rPr>
        <w:t xml:space="preserve">Székhelye: </w:t>
      </w:r>
      <w:r w:rsidRPr="008A6FF1">
        <w:rPr>
          <w:rStyle w:val="Kiemels2"/>
          <w:rFonts w:ascii="Open Sans" w:hAnsi="Open Sans" w:cs="Open Sans"/>
          <w:sz w:val="20"/>
          <w:szCs w:val="20"/>
          <w:shd w:val="clear" w:color="auto" w:fill="FFFFFF"/>
        </w:rPr>
        <w:t>6230 Soltvadkert Árpád u. 16. </w:t>
      </w:r>
    </w:p>
    <w:p w:rsidR="00BB4B66" w:rsidRPr="008A6FF1" w:rsidRDefault="00BB4B66" w:rsidP="00BB4B66">
      <w:pPr>
        <w:rPr>
          <w:sz w:val="20"/>
          <w:szCs w:val="20"/>
        </w:rPr>
      </w:pPr>
      <w:r>
        <w:rPr>
          <w:rFonts w:eastAsia="Times New Roman"/>
          <w:sz w:val="24"/>
          <w:szCs w:val="24"/>
        </w:rPr>
        <w:t xml:space="preserve">Adószám: </w:t>
      </w:r>
      <w:r w:rsidRPr="008A6FF1">
        <w:rPr>
          <w:rFonts w:ascii="Open Sans" w:hAnsi="Open Sans" w:cs="Open Sans"/>
          <w:sz w:val="20"/>
          <w:szCs w:val="20"/>
          <w:shd w:val="clear" w:color="auto" w:fill="FFFFFF"/>
        </w:rPr>
        <w:t>23926345-2-03</w:t>
      </w:r>
    </w:p>
    <w:p w:rsidR="00BB4B66" w:rsidRDefault="00BB4B66" w:rsidP="00BB4B66">
      <w:pPr>
        <w:rPr>
          <w:sz w:val="20"/>
          <w:szCs w:val="20"/>
        </w:rPr>
      </w:pPr>
      <w:r>
        <w:rPr>
          <w:rFonts w:eastAsia="Times New Roman"/>
          <w:sz w:val="24"/>
          <w:szCs w:val="24"/>
        </w:rPr>
        <w:t xml:space="preserve">Cégjegyzék szám: </w:t>
      </w:r>
      <w:r w:rsidRPr="008A6FF1">
        <w:rPr>
          <w:rFonts w:ascii="Open Sans" w:hAnsi="Open Sans" w:cs="Open Sans"/>
          <w:sz w:val="20"/>
          <w:szCs w:val="20"/>
          <w:shd w:val="clear" w:color="auto" w:fill="FFFFFF"/>
        </w:rPr>
        <w:t>03-09-124572 </w:t>
      </w:r>
    </w:p>
    <w:p w:rsidR="00BB4B66" w:rsidRDefault="00BB4B66" w:rsidP="00BB4B66">
      <w:pPr>
        <w:spacing w:line="1" w:lineRule="exact"/>
        <w:rPr>
          <w:sz w:val="20"/>
          <w:szCs w:val="20"/>
        </w:rPr>
      </w:pPr>
    </w:p>
    <w:p w:rsidR="00BB4B66" w:rsidRDefault="00BB4B66" w:rsidP="00BB4B66">
      <w:pPr>
        <w:rPr>
          <w:sz w:val="20"/>
          <w:szCs w:val="20"/>
        </w:rPr>
      </w:pPr>
      <w:r>
        <w:rPr>
          <w:rFonts w:eastAsia="Times New Roman"/>
          <w:sz w:val="24"/>
          <w:szCs w:val="24"/>
        </w:rPr>
        <w:t xml:space="preserve">Levelezési cím: </w:t>
      </w:r>
      <w:r w:rsidRPr="008A6FF1">
        <w:rPr>
          <w:rStyle w:val="Kiemels2"/>
          <w:rFonts w:ascii="Open Sans" w:hAnsi="Open Sans" w:cs="Open Sans"/>
          <w:sz w:val="20"/>
          <w:szCs w:val="20"/>
          <w:shd w:val="clear" w:color="auto" w:fill="FFFFFF"/>
        </w:rPr>
        <w:t>6230 Soltvadkert Árpád u. 16. </w:t>
      </w:r>
    </w:p>
    <w:p w:rsidR="00BB4B66" w:rsidRDefault="00BB4B66" w:rsidP="00BB4B66">
      <w:pPr>
        <w:rPr>
          <w:sz w:val="20"/>
          <w:szCs w:val="20"/>
        </w:rPr>
      </w:pPr>
      <w:r>
        <w:rPr>
          <w:rFonts w:eastAsia="Times New Roman"/>
          <w:sz w:val="24"/>
          <w:szCs w:val="24"/>
        </w:rPr>
        <w:t xml:space="preserve">Adatfeldolgozás helye: </w:t>
      </w:r>
      <w:r w:rsidRPr="008A6FF1">
        <w:rPr>
          <w:rStyle w:val="Kiemels2"/>
          <w:rFonts w:ascii="Open Sans" w:hAnsi="Open Sans" w:cs="Open Sans"/>
          <w:sz w:val="20"/>
          <w:szCs w:val="20"/>
          <w:shd w:val="clear" w:color="auto" w:fill="FFFFFF"/>
        </w:rPr>
        <w:t>6230 Soltvadkert Árpád u. 16. </w:t>
      </w:r>
    </w:p>
    <w:p w:rsidR="00BB4B66" w:rsidRDefault="00BB4B66" w:rsidP="00BB4B66">
      <w:pPr>
        <w:rPr>
          <w:sz w:val="20"/>
          <w:szCs w:val="20"/>
        </w:rPr>
      </w:pPr>
      <w:r>
        <w:rPr>
          <w:rFonts w:eastAsia="Times New Roman"/>
          <w:sz w:val="24"/>
          <w:szCs w:val="24"/>
        </w:rPr>
        <w:t>E-mail cím: bolt@floravita.hu</w:t>
      </w:r>
    </w:p>
    <w:p w:rsidR="00BB4B66" w:rsidRDefault="00BB4B66" w:rsidP="00BB4B66">
      <w:pPr>
        <w:rPr>
          <w:sz w:val="20"/>
          <w:szCs w:val="20"/>
        </w:rPr>
      </w:pPr>
      <w:r>
        <w:rPr>
          <w:rFonts w:eastAsia="Times New Roman"/>
          <w:sz w:val="24"/>
          <w:szCs w:val="24"/>
        </w:rPr>
        <w:t>Telefonszám: 06-78/481-368</w:t>
      </w:r>
    </w:p>
    <w:p w:rsidR="005135F2" w:rsidRDefault="005135F2">
      <w:pPr>
        <w:spacing w:line="12" w:lineRule="exact"/>
        <w:rPr>
          <w:sz w:val="20"/>
          <w:szCs w:val="20"/>
        </w:rPr>
      </w:pPr>
    </w:p>
    <w:p w:rsidR="005135F2" w:rsidRDefault="00C054EF">
      <w:pPr>
        <w:spacing w:line="236" w:lineRule="auto"/>
        <w:ind w:right="320"/>
        <w:rPr>
          <w:sz w:val="20"/>
          <w:szCs w:val="20"/>
        </w:rPr>
      </w:pPr>
      <w:r>
        <w:rPr>
          <w:rFonts w:eastAsia="Times New Roman"/>
          <w:sz w:val="24"/>
          <w:szCs w:val="24"/>
        </w:rPr>
        <w:t>Az adatfeldolgozó az adatkezelővel írásbeli szerződésben meghatározott módon közreműködik a számla tárolásában. Az adatfeldolgozó az Érintett adatit a 2000. évi C. törvény 169. § alapján legalább 8 évig köteles megőrizni.</w:t>
      </w:r>
    </w:p>
    <w:p w:rsidR="005135F2" w:rsidRDefault="005135F2">
      <w:pPr>
        <w:spacing w:line="200" w:lineRule="exact"/>
        <w:rPr>
          <w:sz w:val="20"/>
          <w:szCs w:val="20"/>
        </w:rPr>
      </w:pPr>
    </w:p>
    <w:p w:rsidR="005135F2" w:rsidRDefault="005135F2">
      <w:pPr>
        <w:spacing w:line="359" w:lineRule="exact"/>
        <w:rPr>
          <w:sz w:val="20"/>
          <w:szCs w:val="20"/>
        </w:rPr>
      </w:pPr>
    </w:p>
    <w:p w:rsidR="005135F2" w:rsidRDefault="00C054EF">
      <w:pPr>
        <w:rPr>
          <w:sz w:val="20"/>
          <w:szCs w:val="20"/>
        </w:rPr>
      </w:pPr>
      <w:r>
        <w:rPr>
          <w:rFonts w:eastAsia="Times New Roman"/>
          <w:b/>
          <w:bCs/>
          <w:sz w:val="24"/>
          <w:szCs w:val="24"/>
        </w:rPr>
        <w:t>Hírlevél küldéssel összefüggő adatfeldolgozás:</w:t>
      </w:r>
    </w:p>
    <w:p w:rsidR="00BB4B66" w:rsidRDefault="00BB4B66" w:rsidP="00BB4B66">
      <w:pPr>
        <w:spacing w:line="235" w:lineRule="auto"/>
        <w:rPr>
          <w:sz w:val="20"/>
          <w:szCs w:val="20"/>
        </w:rPr>
      </w:pPr>
      <w:r>
        <w:rPr>
          <w:rFonts w:eastAsia="Times New Roman"/>
          <w:sz w:val="24"/>
          <w:szCs w:val="24"/>
        </w:rPr>
        <w:t>Adatfeldolgozó neve: Kévés Béla Kft.</w:t>
      </w:r>
    </w:p>
    <w:p w:rsidR="00BB4B66" w:rsidRDefault="00BB4B66" w:rsidP="00BB4B66">
      <w:pPr>
        <w:spacing w:line="1" w:lineRule="exact"/>
        <w:rPr>
          <w:sz w:val="20"/>
          <w:szCs w:val="20"/>
        </w:rPr>
      </w:pPr>
    </w:p>
    <w:p w:rsidR="00BB4B66" w:rsidRPr="008A6FF1" w:rsidRDefault="00BB4B66" w:rsidP="00BB4B66">
      <w:pPr>
        <w:rPr>
          <w:sz w:val="20"/>
          <w:szCs w:val="20"/>
        </w:rPr>
      </w:pPr>
      <w:r>
        <w:rPr>
          <w:rFonts w:eastAsia="Times New Roman"/>
          <w:sz w:val="24"/>
          <w:szCs w:val="24"/>
        </w:rPr>
        <w:t xml:space="preserve">Székhelye: </w:t>
      </w:r>
      <w:r w:rsidRPr="008A6FF1">
        <w:rPr>
          <w:rStyle w:val="Kiemels2"/>
          <w:rFonts w:ascii="Open Sans" w:hAnsi="Open Sans" w:cs="Open Sans"/>
          <w:sz w:val="20"/>
          <w:szCs w:val="20"/>
          <w:shd w:val="clear" w:color="auto" w:fill="FFFFFF"/>
        </w:rPr>
        <w:t>6230 Soltvadkert Árpád u. 16. </w:t>
      </w:r>
    </w:p>
    <w:p w:rsidR="005135F2" w:rsidRDefault="00C054EF">
      <w:pPr>
        <w:spacing w:line="20" w:lineRule="exact"/>
        <w:rPr>
          <w:sz w:val="20"/>
          <w:szCs w:val="20"/>
        </w:rPr>
      </w:pPr>
      <w:r>
        <w:rPr>
          <w:noProof/>
          <w:sz w:val="20"/>
          <w:szCs w:val="20"/>
        </w:rPr>
        <w:drawing>
          <wp:anchor distT="0" distB="0" distL="114300" distR="114300" simplePos="0" relativeHeight="251670528" behindDoc="1" locked="0" layoutInCell="0" allowOverlap="1">
            <wp:simplePos x="0" y="0"/>
            <wp:positionH relativeFrom="column">
              <wp:posOffset>2648585</wp:posOffset>
            </wp:positionH>
            <wp:positionV relativeFrom="paragraph">
              <wp:posOffset>238125</wp:posOffset>
            </wp:positionV>
            <wp:extent cx="812165" cy="81216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71552" behindDoc="1" locked="0" layoutInCell="0" allowOverlap="1">
                <wp:simplePos x="0" y="0"/>
                <wp:positionH relativeFrom="column">
                  <wp:posOffset>12700</wp:posOffset>
                </wp:positionH>
                <wp:positionV relativeFrom="paragraph">
                  <wp:posOffset>147955</wp:posOffset>
                </wp:positionV>
                <wp:extent cx="605853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8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1.65pt" to="478.05pt,11.65pt" o:allowincell="f" strokecolor="#000000" strokeweight="1pt"/>
            </w:pict>
          </mc:Fallback>
        </mc:AlternateContent>
      </w:r>
    </w:p>
    <w:p w:rsidR="005135F2" w:rsidRDefault="005135F2">
      <w:pPr>
        <w:sectPr w:rsidR="005135F2">
          <w:pgSz w:w="11900" w:h="16838"/>
          <w:pgMar w:top="906" w:right="1166" w:bottom="1440" w:left="1140" w:header="0" w:footer="0" w:gutter="0"/>
          <w:cols w:space="708" w:equalWidth="0">
            <w:col w:w="9600"/>
          </w:cols>
        </w:sectPr>
      </w:pPr>
    </w:p>
    <w:p w:rsidR="005135F2" w:rsidRDefault="00C054EF">
      <w:pPr>
        <w:jc w:val="right"/>
        <w:rPr>
          <w:sz w:val="20"/>
          <w:szCs w:val="20"/>
        </w:rPr>
      </w:pPr>
      <w:bookmarkStart w:id="13" w:name="page13"/>
      <w:bookmarkEnd w:id="13"/>
      <w:r>
        <w:rPr>
          <w:rFonts w:ascii="Arial" w:eastAsia="Arial" w:hAnsi="Arial" w:cs="Arial"/>
          <w:b/>
          <w:bCs/>
          <w:noProof/>
          <w:sz w:val="24"/>
          <w:szCs w:val="24"/>
        </w:rPr>
        <w:lastRenderedPageBreak/>
        <w:drawing>
          <wp:anchor distT="0" distB="0" distL="114300" distR="114300" simplePos="0" relativeHeight="251672576"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5135F2" w:rsidRDefault="005135F2">
      <w:pPr>
        <w:spacing w:line="185" w:lineRule="exact"/>
        <w:rPr>
          <w:sz w:val="20"/>
          <w:szCs w:val="20"/>
        </w:rPr>
      </w:pPr>
    </w:p>
    <w:p w:rsidR="005135F2" w:rsidRDefault="00C054EF">
      <w:pPr>
        <w:ind w:left="1580"/>
        <w:jc w:val="center"/>
        <w:rPr>
          <w:sz w:val="20"/>
          <w:szCs w:val="20"/>
        </w:rPr>
      </w:pPr>
      <w:r>
        <w:rPr>
          <w:rFonts w:ascii="Arial" w:eastAsia="Arial" w:hAnsi="Arial" w:cs="Arial"/>
          <w:sz w:val="20"/>
          <w:szCs w:val="20"/>
        </w:rPr>
        <w:t>4244 Újfehértó Madách utca 21.  Adószám: 23404797-1-15 Cégjegyzékszám: 15-09 077797</w:t>
      </w:r>
    </w:p>
    <w:p w:rsidR="005135F2" w:rsidRDefault="005135F2">
      <w:pPr>
        <w:spacing w:line="240" w:lineRule="exact"/>
        <w:rPr>
          <w:sz w:val="20"/>
          <w:szCs w:val="20"/>
        </w:rPr>
      </w:pPr>
    </w:p>
    <w:p w:rsidR="005135F2" w:rsidRDefault="00C054EF">
      <w:pPr>
        <w:tabs>
          <w:tab w:val="left" w:pos="6860"/>
        </w:tabs>
        <w:ind w:left="170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5135F2" w:rsidRDefault="00C054EF">
      <w:pPr>
        <w:spacing w:line="20" w:lineRule="exact"/>
        <w:rPr>
          <w:sz w:val="20"/>
          <w:szCs w:val="20"/>
        </w:rPr>
      </w:pPr>
      <w:r>
        <w:rPr>
          <w:noProof/>
          <w:sz w:val="20"/>
          <w:szCs w:val="20"/>
        </w:rPr>
        <w:drawing>
          <wp:anchor distT="0" distB="0" distL="114300" distR="114300" simplePos="0" relativeHeight="251673600" behindDoc="1" locked="0" layoutInCell="0" allowOverlap="1">
            <wp:simplePos x="0" y="0"/>
            <wp:positionH relativeFrom="column">
              <wp:posOffset>-5080</wp:posOffset>
            </wp:positionH>
            <wp:positionV relativeFrom="paragraph">
              <wp:posOffset>106045</wp:posOffset>
            </wp:positionV>
            <wp:extent cx="6164580" cy="952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5135F2" w:rsidRDefault="005135F2">
      <w:pPr>
        <w:spacing w:line="377" w:lineRule="exact"/>
        <w:rPr>
          <w:sz w:val="20"/>
          <w:szCs w:val="20"/>
        </w:rPr>
      </w:pPr>
    </w:p>
    <w:p w:rsidR="00BB4B66" w:rsidRPr="008A6FF1" w:rsidRDefault="00BB4B66" w:rsidP="00BB4B66">
      <w:pPr>
        <w:rPr>
          <w:sz w:val="20"/>
          <w:szCs w:val="20"/>
        </w:rPr>
      </w:pPr>
      <w:r>
        <w:rPr>
          <w:rFonts w:eastAsia="Times New Roman"/>
          <w:sz w:val="24"/>
          <w:szCs w:val="24"/>
        </w:rPr>
        <w:t xml:space="preserve">Adószám: </w:t>
      </w:r>
      <w:r w:rsidRPr="008A6FF1">
        <w:rPr>
          <w:rFonts w:ascii="Open Sans" w:hAnsi="Open Sans" w:cs="Open Sans"/>
          <w:sz w:val="20"/>
          <w:szCs w:val="20"/>
          <w:shd w:val="clear" w:color="auto" w:fill="FFFFFF"/>
        </w:rPr>
        <w:t>23926345-2-03</w:t>
      </w:r>
    </w:p>
    <w:p w:rsidR="00BB4B66" w:rsidRDefault="00BB4B66" w:rsidP="00BB4B66">
      <w:pPr>
        <w:rPr>
          <w:sz w:val="20"/>
          <w:szCs w:val="20"/>
        </w:rPr>
      </w:pPr>
      <w:r>
        <w:rPr>
          <w:rFonts w:eastAsia="Times New Roman"/>
          <w:sz w:val="24"/>
          <w:szCs w:val="24"/>
        </w:rPr>
        <w:t xml:space="preserve">Cégjegyzék szám: </w:t>
      </w:r>
      <w:r w:rsidRPr="008A6FF1">
        <w:rPr>
          <w:rFonts w:ascii="Open Sans" w:hAnsi="Open Sans" w:cs="Open Sans"/>
          <w:sz w:val="20"/>
          <w:szCs w:val="20"/>
          <w:shd w:val="clear" w:color="auto" w:fill="FFFFFF"/>
        </w:rPr>
        <w:t>03-09-124572 </w:t>
      </w:r>
    </w:p>
    <w:p w:rsidR="00BB4B66" w:rsidRDefault="00BB4B66" w:rsidP="00BB4B66">
      <w:pPr>
        <w:spacing w:line="1" w:lineRule="exact"/>
        <w:rPr>
          <w:sz w:val="20"/>
          <w:szCs w:val="20"/>
        </w:rPr>
      </w:pPr>
    </w:p>
    <w:p w:rsidR="00BB4B66" w:rsidRDefault="00BB4B66" w:rsidP="00BB4B66">
      <w:pPr>
        <w:rPr>
          <w:sz w:val="20"/>
          <w:szCs w:val="20"/>
        </w:rPr>
      </w:pPr>
      <w:r>
        <w:rPr>
          <w:rFonts w:eastAsia="Times New Roman"/>
          <w:sz w:val="24"/>
          <w:szCs w:val="24"/>
        </w:rPr>
        <w:t xml:space="preserve">Levelezési cím: </w:t>
      </w:r>
      <w:r w:rsidRPr="008A6FF1">
        <w:rPr>
          <w:rStyle w:val="Kiemels2"/>
          <w:rFonts w:ascii="Open Sans" w:hAnsi="Open Sans" w:cs="Open Sans"/>
          <w:sz w:val="20"/>
          <w:szCs w:val="20"/>
          <w:shd w:val="clear" w:color="auto" w:fill="FFFFFF"/>
        </w:rPr>
        <w:t>6230 Soltvadkert Árpád u. 16. </w:t>
      </w:r>
    </w:p>
    <w:p w:rsidR="00BB4B66" w:rsidRDefault="00BB4B66" w:rsidP="00BB4B66">
      <w:pPr>
        <w:rPr>
          <w:sz w:val="20"/>
          <w:szCs w:val="20"/>
        </w:rPr>
      </w:pPr>
      <w:r>
        <w:rPr>
          <w:rFonts w:eastAsia="Times New Roman"/>
          <w:sz w:val="24"/>
          <w:szCs w:val="24"/>
        </w:rPr>
        <w:t xml:space="preserve">Adatfeldolgozás helye: </w:t>
      </w:r>
      <w:r w:rsidRPr="008A6FF1">
        <w:rPr>
          <w:rStyle w:val="Kiemels2"/>
          <w:rFonts w:ascii="Open Sans" w:hAnsi="Open Sans" w:cs="Open Sans"/>
          <w:sz w:val="20"/>
          <w:szCs w:val="20"/>
          <w:shd w:val="clear" w:color="auto" w:fill="FFFFFF"/>
        </w:rPr>
        <w:t>6230 Soltvadkert Árpád u. 16. </w:t>
      </w:r>
    </w:p>
    <w:p w:rsidR="00BB4B66" w:rsidRDefault="00BB4B66" w:rsidP="00BB4B66">
      <w:pPr>
        <w:rPr>
          <w:sz w:val="20"/>
          <w:szCs w:val="20"/>
        </w:rPr>
      </w:pPr>
      <w:r>
        <w:rPr>
          <w:rFonts w:eastAsia="Times New Roman"/>
          <w:sz w:val="24"/>
          <w:szCs w:val="24"/>
        </w:rPr>
        <w:t>E-mail cím: bolt@floravita.hu</w:t>
      </w:r>
    </w:p>
    <w:p w:rsidR="00BB4B66" w:rsidRDefault="00BB4B66" w:rsidP="00BB4B66">
      <w:pPr>
        <w:rPr>
          <w:sz w:val="20"/>
          <w:szCs w:val="20"/>
        </w:rPr>
      </w:pPr>
      <w:r>
        <w:rPr>
          <w:rFonts w:eastAsia="Times New Roman"/>
          <w:sz w:val="24"/>
          <w:szCs w:val="24"/>
        </w:rPr>
        <w:t>Telefonszám: 06-78/481-368</w:t>
      </w:r>
    </w:p>
    <w:p w:rsidR="005135F2" w:rsidRDefault="005135F2">
      <w:pPr>
        <w:spacing w:line="12" w:lineRule="exact"/>
        <w:rPr>
          <w:sz w:val="20"/>
          <w:szCs w:val="20"/>
        </w:rPr>
      </w:pPr>
    </w:p>
    <w:p w:rsidR="005135F2" w:rsidRDefault="00C054EF">
      <w:pPr>
        <w:spacing w:line="237" w:lineRule="auto"/>
        <w:ind w:right="80"/>
        <w:jc w:val="both"/>
        <w:rPr>
          <w:sz w:val="20"/>
          <w:szCs w:val="20"/>
        </w:rPr>
      </w:pPr>
      <w:r>
        <w:rPr>
          <w:rFonts w:eastAsia="Times New Roman"/>
          <w:sz w:val="24"/>
          <w:szCs w:val="24"/>
        </w:rPr>
        <w:t>Az adatfeldolgozó az adatkezelővel írásbeli szerződésben meghatározott módon közreműködik a hírlevelek kiküldésében, ennek érdekében a hírlevélre feliratkozok nevét és email címét a hírlevélküldéshez szükséges mértékben kezelheti, az Érintett hírlevél leiratkozási vagy törlésre való kéréséig.</w:t>
      </w:r>
    </w:p>
    <w:p w:rsidR="005135F2" w:rsidRDefault="005135F2">
      <w:pPr>
        <w:spacing w:line="283" w:lineRule="exact"/>
        <w:rPr>
          <w:sz w:val="20"/>
          <w:szCs w:val="20"/>
        </w:rPr>
      </w:pPr>
    </w:p>
    <w:p w:rsidR="005135F2" w:rsidRDefault="00C054EF">
      <w:pPr>
        <w:rPr>
          <w:sz w:val="20"/>
          <w:szCs w:val="20"/>
        </w:rPr>
      </w:pPr>
      <w:r>
        <w:rPr>
          <w:rFonts w:eastAsia="Times New Roman"/>
          <w:b/>
          <w:bCs/>
          <w:sz w:val="24"/>
          <w:szCs w:val="24"/>
        </w:rPr>
        <w:t>ADATBIZTONSÁG</w:t>
      </w:r>
    </w:p>
    <w:p w:rsidR="005135F2" w:rsidRDefault="005135F2">
      <w:pPr>
        <w:spacing w:line="7" w:lineRule="exact"/>
        <w:rPr>
          <w:sz w:val="20"/>
          <w:szCs w:val="20"/>
        </w:rPr>
      </w:pPr>
    </w:p>
    <w:p w:rsidR="005135F2" w:rsidRDefault="00C054EF">
      <w:pPr>
        <w:spacing w:line="237" w:lineRule="auto"/>
        <w:ind w:right="60"/>
        <w:rPr>
          <w:sz w:val="20"/>
          <w:szCs w:val="20"/>
        </w:rPr>
      </w:pPr>
      <w:r>
        <w:rPr>
          <w:rFonts w:eastAsia="Times New Roman"/>
          <w:sz w:val="24"/>
          <w:szCs w:val="24"/>
        </w:rPr>
        <w:t>Az Adatkezelő törekszik minden tőle elvárható intézkedést megtenni annak érdekében, hogy az általa használt számítástechnikai rendszerek biztonságát megvalósítsa, különös tekintettel az oldalon tárolt adatokhoz való jogosulatlan hozzáférés megakadályozására. A személy adatok biztonsága érdekében az alábbi lépéseket tettük:</w:t>
      </w:r>
    </w:p>
    <w:p w:rsidR="005135F2" w:rsidRDefault="005135F2">
      <w:pPr>
        <w:spacing w:line="250" w:lineRule="exact"/>
        <w:rPr>
          <w:sz w:val="20"/>
          <w:szCs w:val="20"/>
        </w:rPr>
      </w:pPr>
    </w:p>
    <w:p w:rsidR="005135F2" w:rsidRDefault="005135F2">
      <w:pPr>
        <w:spacing w:line="29" w:lineRule="exact"/>
        <w:rPr>
          <w:rFonts w:ascii="Symbol" w:eastAsia="Symbol" w:hAnsi="Symbol" w:cs="Symbol"/>
          <w:color w:val="FF0000"/>
          <w:sz w:val="24"/>
          <w:szCs w:val="24"/>
        </w:rPr>
      </w:pPr>
    </w:p>
    <w:p w:rsidR="005135F2" w:rsidRPr="00BB4B66" w:rsidRDefault="00C054EF">
      <w:pPr>
        <w:numPr>
          <w:ilvl w:val="0"/>
          <w:numId w:val="18"/>
        </w:numPr>
        <w:tabs>
          <w:tab w:val="left" w:pos="720"/>
        </w:tabs>
        <w:spacing w:line="226" w:lineRule="auto"/>
        <w:ind w:left="720" w:right="900" w:hanging="367"/>
        <w:rPr>
          <w:rFonts w:ascii="Symbol" w:eastAsia="Symbol" w:hAnsi="Symbol" w:cs="Symbol"/>
          <w:sz w:val="24"/>
          <w:szCs w:val="24"/>
        </w:rPr>
      </w:pPr>
      <w:r w:rsidRPr="00BB4B66">
        <w:rPr>
          <w:rFonts w:eastAsia="Times New Roman"/>
          <w:b/>
          <w:bCs/>
          <w:sz w:val="24"/>
          <w:szCs w:val="24"/>
        </w:rPr>
        <w:t>a személyes adatok kezelésére használt rendszerek és szolgáltatások folyamatos bizalmas jellegének biztosítását;</w:t>
      </w:r>
    </w:p>
    <w:p w:rsidR="005135F2" w:rsidRPr="00BB4B66" w:rsidRDefault="005135F2">
      <w:pPr>
        <w:spacing w:line="32" w:lineRule="exact"/>
        <w:rPr>
          <w:rFonts w:ascii="Symbol" w:eastAsia="Symbol" w:hAnsi="Symbol" w:cs="Symbol"/>
          <w:sz w:val="24"/>
          <w:szCs w:val="24"/>
        </w:rPr>
      </w:pPr>
    </w:p>
    <w:p w:rsidR="005135F2" w:rsidRPr="00BB4B66" w:rsidRDefault="00C054EF">
      <w:pPr>
        <w:numPr>
          <w:ilvl w:val="0"/>
          <w:numId w:val="18"/>
        </w:numPr>
        <w:tabs>
          <w:tab w:val="left" w:pos="720"/>
        </w:tabs>
        <w:spacing w:line="230" w:lineRule="auto"/>
        <w:ind w:left="720" w:right="180" w:hanging="367"/>
        <w:rPr>
          <w:rFonts w:ascii="Symbol" w:eastAsia="Symbol" w:hAnsi="Symbol" w:cs="Symbol"/>
          <w:sz w:val="24"/>
          <w:szCs w:val="24"/>
        </w:rPr>
      </w:pPr>
      <w:r w:rsidRPr="00BB4B66">
        <w:rPr>
          <w:rFonts w:eastAsia="Times New Roman"/>
          <w:b/>
          <w:bCs/>
          <w:sz w:val="24"/>
          <w:szCs w:val="24"/>
        </w:rPr>
        <w:t>fizikai vagy műszaki incidens esetén az arra való képességet, hogy a személyes adatokhoz való hozzáférést és az adatok rendelkezésre állását kellő időben vissza lehet állítani;</w:t>
      </w:r>
    </w:p>
    <w:p w:rsidR="005135F2" w:rsidRPr="00BB4B66" w:rsidRDefault="005135F2">
      <w:pPr>
        <w:spacing w:line="34" w:lineRule="exact"/>
        <w:rPr>
          <w:rFonts w:ascii="Symbol" w:eastAsia="Symbol" w:hAnsi="Symbol" w:cs="Symbol"/>
          <w:sz w:val="24"/>
          <w:szCs w:val="24"/>
        </w:rPr>
      </w:pPr>
    </w:p>
    <w:p w:rsidR="005135F2" w:rsidRPr="00BB4B66" w:rsidRDefault="005135F2">
      <w:pPr>
        <w:spacing w:line="1" w:lineRule="exact"/>
        <w:rPr>
          <w:rFonts w:ascii="Symbol" w:eastAsia="Symbol" w:hAnsi="Symbol" w:cs="Symbol"/>
          <w:sz w:val="23"/>
          <w:szCs w:val="23"/>
        </w:rPr>
      </w:pPr>
    </w:p>
    <w:p w:rsidR="005135F2" w:rsidRPr="00BB4B66" w:rsidRDefault="005135F2">
      <w:pPr>
        <w:spacing w:line="274" w:lineRule="exact"/>
        <w:rPr>
          <w:sz w:val="20"/>
          <w:szCs w:val="20"/>
        </w:rPr>
      </w:pPr>
    </w:p>
    <w:p w:rsidR="005135F2" w:rsidRPr="00BB4B66" w:rsidRDefault="00C054EF">
      <w:pPr>
        <w:rPr>
          <w:sz w:val="20"/>
          <w:szCs w:val="20"/>
        </w:rPr>
      </w:pPr>
      <w:r w:rsidRPr="00BB4B66">
        <w:rPr>
          <w:rFonts w:eastAsia="Times New Roman"/>
          <w:b/>
          <w:bCs/>
          <w:sz w:val="24"/>
          <w:szCs w:val="24"/>
        </w:rPr>
        <w:t>A FELHASZNÁLÓ ADATKEZELÉSSEL KAPCSOLATOS JOGAI</w:t>
      </w:r>
    </w:p>
    <w:p w:rsidR="005135F2" w:rsidRPr="00BB4B66" w:rsidRDefault="005135F2">
      <w:pPr>
        <w:spacing w:line="108" w:lineRule="exact"/>
        <w:rPr>
          <w:sz w:val="20"/>
          <w:szCs w:val="20"/>
        </w:rPr>
      </w:pPr>
    </w:p>
    <w:p w:rsidR="005135F2" w:rsidRPr="00BB4B66" w:rsidRDefault="00C054EF">
      <w:pPr>
        <w:spacing w:line="234" w:lineRule="auto"/>
        <w:ind w:right="860"/>
        <w:rPr>
          <w:sz w:val="20"/>
          <w:szCs w:val="20"/>
        </w:rPr>
      </w:pPr>
      <w:r w:rsidRPr="00BB4B66">
        <w:rPr>
          <w:rFonts w:eastAsia="Times New Roman"/>
          <w:sz w:val="24"/>
          <w:szCs w:val="24"/>
        </w:rPr>
        <w:t>A Felhasználó tájékoztatást kérhet személyes adatai kezeléséről, valamint kérheti személyes adatainak helyesbítését, törlését és zárolását.</w:t>
      </w:r>
    </w:p>
    <w:p w:rsidR="005135F2" w:rsidRPr="00BB4B66" w:rsidRDefault="005135F2">
      <w:pPr>
        <w:spacing w:line="388" w:lineRule="exact"/>
        <w:rPr>
          <w:sz w:val="20"/>
          <w:szCs w:val="20"/>
        </w:rPr>
      </w:pPr>
    </w:p>
    <w:p w:rsidR="005135F2" w:rsidRPr="00BB4B66" w:rsidRDefault="00C054EF">
      <w:pPr>
        <w:spacing w:line="234" w:lineRule="auto"/>
        <w:ind w:right="80"/>
        <w:jc w:val="both"/>
        <w:rPr>
          <w:sz w:val="20"/>
          <w:szCs w:val="20"/>
        </w:rPr>
      </w:pPr>
      <w:r w:rsidRPr="00BB4B66">
        <w:rPr>
          <w:rFonts w:eastAsia="Times New Roman"/>
          <w:sz w:val="24"/>
          <w:szCs w:val="24"/>
        </w:rPr>
        <w:t>A Felhasználó a személyes adatainak törlését, vagy módosítását, illetve adatkezeléssel kapcsolatos információkat az alábbi módon kérheti:</w:t>
      </w:r>
    </w:p>
    <w:p w:rsidR="005135F2" w:rsidRPr="00BB4B66" w:rsidRDefault="005135F2">
      <w:pPr>
        <w:spacing w:line="278" w:lineRule="exact"/>
        <w:rPr>
          <w:sz w:val="20"/>
          <w:szCs w:val="20"/>
        </w:rPr>
      </w:pPr>
    </w:p>
    <w:p w:rsidR="005135F2" w:rsidRPr="00BB4B66" w:rsidRDefault="00C054EF">
      <w:pPr>
        <w:rPr>
          <w:sz w:val="20"/>
          <w:szCs w:val="20"/>
        </w:rPr>
      </w:pPr>
      <w:r w:rsidRPr="00BB4B66">
        <w:rPr>
          <w:rFonts w:eastAsia="Times New Roman"/>
          <w:sz w:val="24"/>
          <w:szCs w:val="24"/>
        </w:rPr>
        <w:t xml:space="preserve">E-mailen: </w:t>
      </w:r>
      <w:r w:rsidR="00BB4B66" w:rsidRPr="00BB4B66">
        <w:rPr>
          <w:rFonts w:eastAsia="Times New Roman"/>
          <w:b/>
          <w:bCs/>
          <w:sz w:val="24"/>
          <w:szCs w:val="24"/>
        </w:rPr>
        <w:t>bolt@floravita.hu</w:t>
      </w:r>
    </w:p>
    <w:p w:rsidR="005135F2" w:rsidRPr="00BB4B66" w:rsidRDefault="00C054EF">
      <w:pPr>
        <w:rPr>
          <w:sz w:val="20"/>
          <w:szCs w:val="20"/>
        </w:rPr>
      </w:pPr>
      <w:r w:rsidRPr="00BB4B66">
        <w:rPr>
          <w:rFonts w:eastAsia="Times New Roman"/>
          <w:sz w:val="24"/>
          <w:szCs w:val="24"/>
        </w:rPr>
        <w:t xml:space="preserve">Postai úton: </w:t>
      </w:r>
      <w:r w:rsidR="00BB4B66" w:rsidRPr="00BB4B66">
        <w:rPr>
          <w:rFonts w:eastAsia="Times New Roman"/>
          <w:b/>
          <w:bCs/>
          <w:sz w:val="24"/>
          <w:szCs w:val="24"/>
        </w:rPr>
        <w:t>6230 Soltvadkert, Árpád u. 16.</w:t>
      </w:r>
    </w:p>
    <w:p w:rsidR="005135F2" w:rsidRDefault="005135F2">
      <w:pPr>
        <w:spacing w:line="288" w:lineRule="exact"/>
        <w:rPr>
          <w:sz w:val="20"/>
          <w:szCs w:val="20"/>
        </w:rPr>
      </w:pPr>
    </w:p>
    <w:p w:rsidR="005135F2" w:rsidRDefault="00C054EF">
      <w:pPr>
        <w:spacing w:line="236" w:lineRule="auto"/>
        <w:ind w:right="80"/>
        <w:jc w:val="both"/>
        <w:rPr>
          <w:sz w:val="20"/>
          <w:szCs w:val="20"/>
        </w:rPr>
      </w:pPr>
      <w:r>
        <w:rPr>
          <w:rFonts w:eastAsia="Times New Roman"/>
          <w:sz w:val="24"/>
          <w:szCs w:val="24"/>
        </w:rPr>
        <w:t>A Felhasználó kérésére az Adatkezelő köteles tájékoztatást adni az általa kezelt adatairól, az adatkezelés jogalapjáról, céljáról, időtartamáról. Az Adatkezelő köteles a kérelem benyújtásától számított legrövidebb idő alatt, legfeljebb azonban 25 napon belül írásban, megadni a tájékoztatást.</w:t>
      </w:r>
    </w:p>
    <w:p w:rsidR="005135F2" w:rsidRDefault="00C054EF">
      <w:pPr>
        <w:spacing w:line="20" w:lineRule="exact"/>
        <w:rPr>
          <w:sz w:val="20"/>
          <w:szCs w:val="20"/>
        </w:rPr>
      </w:pPr>
      <w:r>
        <w:rPr>
          <w:noProof/>
          <w:sz w:val="20"/>
          <w:szCs w:val="20"/>
        </w:rPr>
        <w:drawing>
          <wp:anchor distT="0" distB="0" distL="114300" distR="114300" simplePos="0" relativeHeight="251674624" behindDoc="1" locked="0" layoutInCell="0" allowOverlap="1">
            <wp:simplePos x="0" y="0"/>
            <wp:positionH relativeFrom="column">
              <wp:posOffset>13335</wp:posOffset>
            </wp:positionH>
            <wp:positionV relativeFrom="paragraph">
              <wp:posOffset>172720</wp:posOffset>
            </wp:positionV>
            <wp:extent cx="6057900" cy="88328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p w:rsidR="005135F2" w:rsidRDefault="005135F2">
      <w:pPr>
        <w:sectPr w:rsidR="005135F2">
          <w:pgSz w:w="11900" w:h="16838"/>
          <w:pgMar w:top="906" w:right="1066" w:bottom="1440" w:left="1140" w:header="0" w:footer="0" w:gutter="0"/>
          <w:cols w:space="708" w:equalWidth="0">
            <w:col w:w="9700"/>
          </w:cols>
        </w:sectPr>
      </w:pPr>
    </w:p>
    <w:p w:rsidR="005135F2" w:rsidRDefault="00C054EF">
      <w:pPr>
        <w:ind w:left="1420"/>
        <w:rPr>
          <w:sz w:val="20"/>
          <w:szCs w:val="20"/>
        </w:rPr>
      </w:pPr>
      <w:bookmarkStart w:id="14" w:name="page14"/>
      <w:bookmarkEnd w:id="14"/>
      <w:r>
        <w:rPr>
          <w:rFonts w:ascii="Arial" w:eastAsia="Arial" w:hAnsi="Arial" w:cs="Arial"/>
          <w:b/>
          <w:bCs/>
          <w:noProof/>
          <w:sz w:val="24"/>
          <w:szCs w:val="24"/>
        </w:rPr>
        <w:lastRenderedPageBreak/>
        <w:drawing>
          <wp:anchor distT="0" distB="0" distL="114300" distR="114300" simplePos="0" relativeHeight="251675648"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5135F2" w:rsidRDefault="005135F2">
      <w:pPr>
        <w:spacing w:line="185" w:lineRule="exact"/>
        <w:rPr>
          <w:sz w:val="20"/>
          <w:szCs w:val="20"/>
        </w:rPr>
      </w:pPr>
    </w:p>
    <w:p w:rsidR="005135F2" w:rsidRDefault="00C054EF">
      <w:pPr>
        <w:ind w:left="1280"/>
        <w:rPr>
          <w:sz w:val="20"/>
          <w:szCs w:val="20"/>
        </w:rPr>
      </w:pPr>
      <w:r>
        <w:rPr>
          <w:rFonts w:ascii="Arial" w:eastAsia="Arial" w:hAnsi="Arial" w:cs="Arial"/>
          <w:sz w:val="20"/>
          <w:szCs w:val="20"/>
        </w:rPr>
        <w:t>4244 Újfehértó Madách utca 21.  Adószám: 23404797-1-15 Cégjegyzékszáma: 15-09 077797</w:t>
      </w:r>
    </w:p>
    <w:p w:rsidR="005135F2" w:rsidRDefault="005135F2">
      <w:pPr>
        <w:spacing w:line="230" w:lineRule="exact"/>
        <w:rPr>
          <w:sz w:val="20"/>
          <w:szCs w:val="20"/>
        </w:rPr>
      </w:pPr>
    </w:p>
    <w:p w:rsidR="005135F2" w:rsidRDefault="00C054EF">
      <w:pPr>
        <w:tabs>
          <w:tab w:val="left" w:pos="6760"/>
        </w:tabs>
        <w:ind w:left="162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5135F2" w:rsidRDefault="00C054EF">
      <w:pPr>
        <w:spacing w:line="20" w:lineRule="exact"/>
        <w:rPr>
          <w:sz w:val="20"/>
          <w:szCs w:val="20"/>
        </w:rPr>
      </w:pPr>
      <w:r>
        <w:rPr>
          <w:noProof/>
          <w:sz w:val="20"/>
          <w:szCs w:val="20"/>
        </w:rPr>
        <w:drawing>
          <wp:anchor distT="0" distB="0" distL="114300" distR="114300" simplePos="0" relativeHeight="251676672" behindDoc="1" locked="0" layoutInCell="0" allowOverlap="1">
            <wp:simplePos x="0" y="0"/>
            <wp:positionH relativeFrom="column">
              <wp:posOffset>-11430</wp:posOffset>
            </wp:positionH>
            <wp:positionV relativeFrom="paragraph">
              <wp:posOffset>-10160</wp:posOffset>
            </wp:positionV>
            <wp:extent cx="6177280" cy="1079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5135F2" w:rsidRDefault="005135F2">
      <w:pPr>
        <w:spacing w:line="399" w:lineRule="exact"/>
        <w:rPr>
          <w:sz w:val="20"/>
          <w:szCs w:val="20"/>
        </w:rPr>
      </w:pPr>
    </w:p>
    <w:p w:rsidR="005135F2" w:rsidRDefault="00C054EF">
      <w:pPr>
        <w:spacing w:line="238" w:lineRule="auto"/>
        <w:jc w:val="both"/>
        <w:rPr>
          <w:sz w:val="20"/>
          <w:szCs w:val="20"/>
        </w:rPr>
      </w:pPr>
      <w:r>
        <w:rPr>
          <w:rFonts w:eastAsia="Times New Roman"/>
          <w:sz w:val="24"/>
          <w:szCs w:val="24"/>
        </w:rPr>
        <w:t>A felhasználó bármikor kérheti adatai helyesbítését, módosítását illetve törlését. Az adatkezelő köteles a felhasználó által kért saját adatival kapcsolatos helyesbítését, módosítását illetve törlését 25 napon belül elvégezni. Amennyiben az adatkezelő a kérelem kézhezvételét követő 25 napon belül írásban vagy az Érintett hozzájárulásával elektronikus úton közli a helyesbítés, zárolás vagy törlés iránti kérelem elutasításának ténybeli és jogi indokait. A helyesbítés, törlés vagy zárolás iránti kérelem elutasítása esetén az adatkezelő tájékoztatja az Érintett et a bírósági jogorvoslat, továbbá a Hatósághoz fordulás lehetőségéről.</w:t>
      </w:r>
    </w:p>
    <w:p w:rsidR="005135F2" w:rsidRDefault="005135F2">
      <w:pPr>
        <w:spacing w:line="200" w:lineRule="exact"/>
        <w:rPr>
          <w:sz w:val="20"/>
          <w:szCs w:val="20"/>
        </w:rPr>
      </w:pPr>
    </w:p>
    <w:p w:rsidR="005135F2" w:rsidRDefault="005135F2">
      <w:pPr>
        <w:spacing w:line="369" w:lineRule="exact"/>
        <w:rPr>
          <w:sz w:val="20"/>
          <w:szCs w:val="20"/>
        </w:rPr>
      </w:pPr>
    </w:p>
    <w:p w:rsidR="005135F2" w:rsidRDefault="00C054EF">
      <w:pPr>
        <w:spacing w:line="234" w:lineRule="auto"/>
        <w:ind w:right="380"/>
        <w:rPr>
          <w:sz w:val="20"/>
          <w:szCs w:val="20"/>
        </w:rPr>
      </w:pPr>
      <w:r>
        <w:rPr>
          <w:rFonts w:eastAsia="Times New Roman"/>
          <w:sz w:val="24"/>
          <w:szCs w:val="24"/>
        </w:rPr>
        <w:t>A természetes személy számára a tájékoztatást tömör, átlátható, érthető és könnyen hozzáférhető formában, világosan és közérthetően megfogalmazva kell megadni.</w:t>
      </w:r>
    </w:p>
    <w:p w:rsidR="005135F2" w:rsidRDefault="005135F2">
      <w:pPr>
        <w:spacing w:line="14" w:lineRule="exact"/>
        <w:rPr>
          <w:sz w:val="20"/>
          <w:szCs w:val="20"/>
        </w:rPr>
      </w:pPr>
    </w:p>
    <w:p w:rsidR="005135F2" w:rsidRDefault="00C054EF">
      <w:pPr>
        <w:spacing w:line="236" w:lineRule="auto"/>
        <w:ind w:right="60"/>
        <w:rPr>
          <w:sz w:val="20"/>
          <w:szCs w:val="20"/>
        </w:rPr>
      </w:pPr>
      <w:r>
        <w:rPr>
          <w:rFonts w:eastAsia="Times New Roman"/>
          <w:sz w:val="24"/>
          <w:szCs w:val="24"/>
        </w:rPr>
        <w:t>Az információkat írásban vagy más módon – ideértve adott esetben az elektronikus utat is – kell megadni. Az Érintett kérésére szóbeli tájékoztatás is adható, feltéve, hogy más módon igazolták az Érintett személyazonosságát.</w:t>
      </w:r>
    </w:p>
    <w:p w:rsidR="005135F2" w:rsidRDefault="005135F2">
      <w:pPr>
        <w:spacing w:line="14" w:lineRule="exact"/>
        <w:rPr>
          <w:sz w:val="20"/>
          <w:szCs w:val="20"/>
        </w:rPr>
      </w:pPr>
    </w:p>
    <w:p w:rsidR="005135F2" w:rsidRDefault="00C054EF">
      <w:pPr>
        <w:spacing w:line="238" w:lineRule="auto"/>
        <w:ind w:right="140"/>
        <w:rPr>
          <w:sz w:val="20"/>
          <w:szCs w:val="20"/>
        </w:rPr>
      </w:pPr>
      <w:r>
        <w:rPr>
          <w:rFonts w:eastAsia="Times New Roman"/>
          <w:sz w:val="24"/>
          <w:szCs w:val="24"/>
        </w:rPr>
        <w:t>Az adatkezelő indokolatlan késedelem nélkül, de mindenféleképpen a kérelem beérkezésétől számított egy hónapon belül tájékoztatja az Érintett 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 et. Ha az Érintett elektronikus úton nyújtotta be a kérelmet, a tájékoztatást lehetőség szerint elektronikus úton kell megadni, kivéve, ha az Érintett azt másként kéri.</w:t>
      </w:r>
    </w:p>
    <w:p w:rsidR="005135F2" w:rsidRDefault="005135F2">
      <w:pPr>
        <w:spacing w:line="16" w:lineRule="exact"/>
        <w:rPr>
          <w:sz w:val="20"/>
          <w:szCs w:val="20"/>
        </w:rPr>
      </w:pPr>
    </w:p>
    <w:p w:rsidR="005135F2" w:rsidRDefault="00C054EF">
      <w:pPr>
        <w:spacing w:line="237" w:lineRule="auto"/>
        <w:ind w:right="300"/>
        <w:rPr>
          <w:sz w:val="20"/>
          <w:szCs w:val="20"/>
        </w:rPr>
      </w:pPr>
      <w:r>
        <w:rPr>
          <w:rFonts w:eastAsia="Times New Roman"/>
          <w:sz w:val="24"/>
          <w:szCs w:val="24"/>
        </w:rPr>
        <w:t>Ha az adatkezelő nem tesz intézkedéseket az Érintett kérelme nyomán, késedelem nélkül, de legkésőbb a kérelem beérkezésétől számított egy hónapon belül tájékoztatja az Érintett et az intézkedés elmaradásának okairól, valamint arról, hogy az Érintett panaszt nyújthat be valamely felügyeleti hatóságnál, és élhet bírósági jogorvoslati jogával.</w:t>
      </w:r>
    </w:p>
    <w:p w:rsidR="005135F2" w:rsidRDefault="005135F2">
      <w:pPr>
        <w:spacing w:line="283" w:lineRule="exact"/>
        <w:rPr>
          <w:sz w:val="20"/>
          <w:szCs w:val="20"/>
        </w:rPr>
      </w:pPr>
    </w:p>
    <w:p w:rsidR="005135F2" w:rsidRDefault="00C054EF">
      <w:pPr>
        <w:rPr>
          <w:sz w:val="20"/>
          <w:szCs w:val="20"/>
        </w:rPr>
      </w:pPr>
      <w:r>
        <w:rPr>
          <w:rFonts w:eastAsia="Times New Roman"/>
          <w:b/>
          <w:bCs/>
          <w:sz w:val="24"/>
          <w:szCs w:val="24"/>
        </w:rPr>
        <w:t>Átlátható előzetes tájékoztatáshoz való jog</w:t>
      </w:r>
    </w:p>
    <w:p w:rsidR="005135F2" w:rsidRDefault="005135F2">
      <w:pPr>
        <w:spacing w:line="7" w:lineRule="exact"/>
        <w:rPr>
          <w:sz w:val="20"/>
          <w:szCs w:val="20"/>
        </w:rPr>
      </w:pPr>
    </w:p>
    <w:p w:rsidR="005135F2" w:rsidRDefault="00C054EF">
      <w:pPr>
        <w:spacing w:line="236" w:lineRule="auto"/>
        <w:ind w:right="200"/>
        <w:rPr>
          <w:sz w:val="20"/>
          <w:szCs w:val="20"/>
        </w:rPr>
      </w:pPr>
      <w:r>
        <w:rPr>
          <w:rFonts w:eastAsia="Times New Roman"/>
          <w:sz w:val="24"/>
          <w:szCs w:val="24"/>
        </w:rPr>
        <w:t xml:space="preserve">A természetes személyek jogosultak a személyes adatik </w:t>
      </w:r>
      <w:r>
        <w:rPr>
          <w:rFonts w:eastAsia="Times New Roman"/>
          <w:b/>
          <w:bCs/>
          <w:sz w:val="24"/>
          <w:szCs w:val="24"/>
        </w:rPr>
        <w:t>kezeléséről tömör, átlátható és könnyen</w:t>
      </w:r>
      <w:r>
        <w:rPr>
          <w:rFonts w:eastAsia="Times New Roman"/>
          <w:sz w:val="24"/>
          <w:szCs w:val="24"/>
        </w:rPr>
        <w:t xml:space="preserve"> </w:t>
      </w:r>
      <w:r>
        <w:rPr>
          <w:rFonts w:eastAsia="Times New Roman"/>
          <w:b/>
          <w:bCs/>
          <w:sz w:val="24"/>
          <w:szCs w:val="24"/>
        </w:rPr>
        <w:t>hozzáférhető formában, világosan és közérthetően tájékoztatást kapni</w:t>
      </w:r>
    </w:p>
    <w:p w:rsidR="005135F2" w:rsidRDefault="005135F2">
      <w:pPr>
        <w:spacing w:line="278" w:lineRule="exact"/>
        <w:rPr>
          <w:sz w:val="20"/>
          <w:szCs w:val="20"/>
        </w:rPr>
      </w:pPr>
    </w:p>
    <w:p w:rsidR="005135F2" w:rsidRDefault="00C054EF">
      <w:pPr>
        <w:rPr>
          <w:sz w:val="20"/>
          <w:szCs w:val="20"/>
        </w:rPr>
      </w:pPr>
      <w:r>
        <w:rPr>
          <w:rFonts w:eastAsia="Times New Roman"/>
          <w:b/>
          <w:bCs/>
          <w:sz w:val="24"/>
          <w:szCs w:val="24"/>
        </w:rPr>
        <w:t>Hozzáférési jog</w:t>
      </w:r>
    </w:p>
    <w:p w:rsidR="005135F2" w:rsidRDefault="005135F2">
      <w:pPr>
        <w:spacing w:line="7" w:lineRule="exact"/>
        <w:rPr>
          <w:sz w:val="20"/>
          <w:szCs w:val="20"/>
        </w:rPr>
      </w:pPr>
    </w:p>
    <w:p w:rsidR="005135F2" w:rsidRDefault="00C054EF">
      <w:pPr>
        <w:spacing w:line="238" w:lineRule="auto"/>
        <w:ind w:right="20"/>
        <w:rPr>
          <w:sz w:val="20"/>
          <w:szCs w:val="20"/>
        </w:rPr>
      </w:pPr>
      <w:r>
        <w:rPr>
          <w:rFonts w:eastAsia="Times New Roman"/>
          <w:sz w:val="24"/>
          <w:szCs w:val="24"/>
        </w:rPr>
        <w:t>Az Érintett jogosult, hogy az Adatkezelőtől visszajelzést kapjon arra vonatkozóan, hogy személyes adatainak kezelése folyamatban van-e. Az adatkezelő az adatkezelés tárgyát képező személyes adatok másolatát ingyenesen köteles az Érintett rendelkezésére bocsátani. Az Érintett által kért további másolatokért az adatkezelő az adminisztratív költségeken alapuló, ésszerű mértékű díjat számíthat fel. Ha az Érintett elektronikus úton nyújtotta be a kérelmet, az információkat széles körben használt elektronikus formátumban kell rendelkezésre bocsátani. Mindez nem érintheti hátrányosan mások jogait és szabadságait.</w:t>
      </w:r>
    </w:p>
    <w:p w:rsidR="005135F2" w:rsidRDefault="005135F2">
      <w:pPr>
        <w:spacing w:line="283" w:lineRule="exact"/>
        <w:rPr>
          <w:sz w:val="20"/>
          <w:szCs w:val="20"/>
        </w:rPr>
      </w:pPr>
    </w:p>
    <w:p w:rsidR="005135F2" w:rsidRDefault="00C054EF">
      <w:pPr>
        <w:rPr>
          <w:sz w:val="20"/>
          <w:szCs w:val="20"/>
        </w:rPr>
      </w:pPr>
      <w:r>
        <w:rPr>
          <w:rFonts w:eastAsia="Times New Roman"/>
          <w:b/>
          <w:bCs/>
          <w:sz w:val="24"/>
          <w:szCs w:val="24"/>
        </w:rPr>
        <w:t>A helyesbítéshez való jog</w:t>
      </w:r>
    </w:p>
    <w:p w:rsidR="005135F2" w:rsidRDefault="005135F2">
      <w:pPr>
        <w:spacing w:line="7" w:lineRule="exact"/>
        <w:rPr>
          <w:sz w:val="20"/>
          <w:szCs w:val="20"/>
        </w:rPr>
      </w:pPr>
    </w:p>
    <w:p w:rsidR="005135F2" w:rsidRDefault="00C054EF">
      <w:pPr>
        <w:spacing w:line="234" w:lineRule="auto"/>
        <w:ind w:right="100"/>
        <w:rPr>
          <w:sz w:val="20"/>
          <w:szCs w:val="20"/>
        </w:rPr>
      </w:pPr>
      <w:r>
        <w:rPr>
          <w:rFonts w:eastAsia="Times New Roman"/>
          <w:sz w:val="24"/>
          <w:szCs w:val="24"/>
        </w:rPr>
        <w:t>Az Érintett jogosult arra, hogy kérésére az adatkezelő indokolatlan késedelem nélkül helyesbítse a rá vonatkozó pontatlan személyes adatokat.</w:t>
      </w:r>
    </w:p>
    <w:p w:rsidR="005135F2" w:rsidRDefault="00C054EF">
      <w:pPr>
        <w:spacing w:line="20" w:lineRule="exact"/>
        <w:rPr>
          <w:sz w:val="20"/>
          <w:szCs w:val="20"/>
        </w:rPr>
      </w:pPr>
      <w:r>
        <w:rPr>
          <w:noProof/>
          <w:sz w:val="20"/>
          <w:szCs w:val="20"/>
        </w:rPr>
        <w:drawing>
          <wp:anchor distT="0" distB="0" distL="114300" distR="114300" simplePos="0" relativeHeight="251677696" behindDoc="1" locked="0" layoutInCell="0" allowOverlap="1">
            <wp:simplePos x="0" y="0"/>
            <wp:positionH relativeFrom="column">
              <wp:posOffset>2648585</wp:posOffset>
            </wp:positionH>
            <wp:positionV relativeFrom="paragraph">
              <wp:posOffset>240665</wp:posOffset>
            </wp:positionV>
            <wp:extent cx="812165" cy="81216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78720" behindDoc="1" locked="0" layoutInCell="0" allowOverlap="1">
                <wp:simplePos x="0" y="0"/>
                <wp:positionH relativeFrom="column">
                  <wp:posOffset>12700</wp:posOffset>
                </wp:positionH>
                <wp:positionV relativeFrom="paragraph">
                  <wp:posOffset>150495</wp:posOffset>
                </wp:positionV>
                <wp:extent cx="605853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8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1.85pt" to="478.05pt,11.85pt" o:allowincell="f" strokecolor="#000000" strokeweight="1pt"/>
            </w:pict>
          </mc:Fallback>
        </mc:AlternateContent>
      </w:r>
    </w:p>
    <w:p w:rsidR="005135F2" w:rsidRDefault="005135F2">
      <w:pPr>
        <w:sectPr w:rsidR="005135F2">
          <w:pgSz w:w="11900" w:h="16838"/>
          <w:pgMar w:top="906" w:right="1126" w:bottom="1440" w:left="1140" w:header="0" w:footer="0" w:gutter="0"/>
          <w:cols w:space="708" w:equalWidth="0">
            <w:col w:w="9640"/>
          </w:cols>
        </w:sectPr>
      </w:pPr>
    </w:p>
    <w:p w:rsidR="005135F2" w:rsidRDefault="00C054EF">
      <w:pPr>
        <w:jc w:val="right"/>
        <w:rPr>
          <w:sz w:val="20"/>
          <w:szCs w:val="20"/>
        </w:rPr>
      </w:pPr>
      <w:bookmarkStart w:id="15" w:name="page15"/>
      <w:bookmarkEnd w:id="15"/>
      <w:r>
        <w:rPr>
          <w:rFonts w:ascii="Arial" w:eastAsia="Arial" w:hAnsi="Arial" w:cs="Arial"/>
          <w:b/>
          <w:bCs/>
          <w:noProof/>
          <w:sz w:val="24"/>
          <w:szCs w:val="24"/>
        </w:rPr>
        <w:lastRenderedPageBreak/>
        <w:drawing>
          <wp:anchor distT="0" distB="0" distL="114300" distR="114300" simplePos="0" relativeHeight="251679744"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5135F2" w:rsidRDefault="005135F2">
      <w:pPr>
        <w:spacing w:line="185" w:lineRule="exact"/>
        <w:rPr>
          <w:sz w:val="20"/>
          <w:szCs w:val="20"/>
        </w:rPr>
      </w:pPr>
    </w:p>
    <w:p w:rsidR="005135F2" w:rsidRDefault="00C054EF">
      <w:pPr>
        <w:ind w:left="1580"/>
        <w:jc w:val="center"/>
        <w:rPr>
          <w:sz w:val="20"/>
          <w:szCs w:val="20"/>
        </w:rPr>
      </w:pPr>
      <w:r>
        <w:rPr>
          <w:rFonts w:ascii="Arial" w:eastAsia="Arial" w:hAnsi="Arial" w:cs="Arial"/>
          <w:sz w:val="20"/>
          <w:szCs w:val="20"/>
        </w:rPr>
        <w:t>4244 Újfehértó Madách utca 21.  Adószám: 23404797-1-15 Cégjegyzékszám: 15-09 077797</w:t>
      </w:r>
    </w:p>
    <w:p w:rsidR="005135F2" w:rsidRDefault="005135F2">
      <w:pPr>
        <w:spacing w:line="240" w:lineRule="exact"/>
        <w:rPr>
          <w:sz w:val="20"/>
          <w:szCs w:val="20"/>
        </w:rPr>
      </w:pPr>
    </w:p>
    <w:p w:rsidR="005135F2" w:rsidRDefault="00C054EF">
      <w:pPr>
        <w:tabs>
          <w:tab w:val="left" w:pos="6860"/>
        </w:tabs>
        <w:ind w:left="170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5135F2" w:rsidRDefault="00C054EF">
      <w:pPr>
        <w:spacing w:line="20" w:lineRule="exact"/>
        <w:rPr>
          <w:sz w:val="20"/>
          <w:szCs w:val="20"/>
        </w:rPr>
      </w:pPr>
      <w:r>
        <w:rPr>
          <w:noProof/>
          <w:sz w:val="20"/>
          <w:szCs w:val="20"/>
        </w:rPr>
        <w:drawing>
          <wp:anchor distT="0" distB="0" distL="114300" distR="114300" simplePos="0" relativeHeight="251680768" behindDoc="1" locked="0" layoutInCell="0" allowOverlap="1">
            <wp:simplePos x="0" y="0"/>
            <wp:positionH relativeFrom="column">
              <wp:posOffset>-5080</wp:posOffset>
            </wp:positionH>
            <wp:positionV relativeFrom="paragraph">
              <wp:posOffset>106045</wp:posOffset>
            </wp:positionV>
            <wp:extent cx="6164580" cy="952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5135F2" w:rsidRDefault="005135F2">
      <w:pPr>
        <w:spacing w:line="200" w:lineRule="exact"/>
        <w:rPr>
          <w:sz w:val="20"/>
          <w:szCs w:val="20"/>
        </w:rPr>
      </w:pPr>
    </w:p>
    <w:p w:rsidR="005135F2" w:rsidRDefault="005135F2">
      <w:pPr>
        <w:spacing w:line="200" w:lineRule="exact"/>
        <w:rPr>
          <w:sz w:val="20"/>
          <w:szCs w:val="20"/>
        </w:rPr>
      </w:pPr>
    </w:p>
    <w:p w:rsidR="005135F2" w:rsidRDefault="005135F2">
      <w:pPr>
        <w:spacing w:line="258" w:lineRule="exact"/>
        <w:rPr>
          <w:sz w:val="20"/>
          <w:szCs w:val="20"/>
        </w:rPr>
      </w:pPr>
    </w:p>
    <w:p w:rsidR="005135F2" w:rsidRDefault="00C054EF">
      <w:pPr>
        <w:rPr>
          <w:sz w:val="20"/>
          <w:szCs w:val="20"/>
        </w:rPr>
      </w:pPr>
      <w:r>
        <w:rPr>
          <w:rFonts w:eastAsia="Times New Roman"/>
          <w:b/>
          <w:bCs/>
          <w:sz w:val="24"/>
          <w:szCs w:val="24"/>
        </w:rPr>
        <w:t>A törléshez való jog</w:t>
      </w:r>
    </w:p>
    <w:p w:rsidR="005135F2" w:rsidRDefault="005135F2">
      <w:pPr>
        <w:spacing w:line="7" w:lineRule="exact"/>
        <w:rPr>
          <w:sz w:val="20"/>
          <w:szCs w:val="20"/>
        </w:rPr>
      </w:pPr>
    </w:p>
    <w:p w:rsidR="005135F2" w:rsidRDefault="00C054EF">
      <w:pPr>
        <w:spacing w:line="234" w:lineRule="auto"/>
        <w:ind w:right="520"/>
        <w:rPr>
          <w:sz w:val="20"/>
          <w:szCs w:val="20"/>
        </w:rPr>
      </w:pPr>
      <w:r>
        <w:rPr>
          <w:rFonts w:eastAsia="Times New Roman"/>
          <w:sz w:val="24"/>
          <w:szCs w:val="24"/>
        </w:rPr>
        <w:t>Az Érintett bármikor jogosult arra, hogy kérésére az adatkezelő indokolatlan késedelem nélkül törölje a rá vonatkozó személyes adatokat, ha</w:t>
      </w:r>
    </w:p>
    <w:p w:rsidR="005135F2" w:rsidRDefault="005135F2">
      <w:pPr>
        <w:spacing w:line="4" w:lineRule="exact"/>
        <w:rPr>
          <w:sz w:val="20"/>
          <w:szCs w:val="20"/>
        </w:rPr>
      </w:pPr>
    </w:p>
    <w:p w:rsidR="005135F2" w:rsidRDefault="00C054EF">
      <w:pPr>
        <w:numPr>
          <w:ilvl w:val="0"/>
          <w:numId w:val="19"/>
        </w:numPr>
        <w:tabs>
          <w:tab w:val="left" w:pos="720"/>
        </w:tabs>
        <w:ind w:left="720" w:hanging="367"/>
        <w:rPr>
          <w:rFonts w:ascii="Symbol" w:eastAsia="Symbol" w:hAnsi="Symbol" w:cs="Symbol"/>
          <w:sz w:val="20"/>
          <w:szCs w:val="20"/>
        </w:rPr>
      </w:pPr>
      <w:r>
        <w:rPr>
          <w:rFonts w:eastAsia="Times New Roman"/>
          <w:sz w:val="24"/>
          <w:szCs w:val="24"/>
        </w:rPr>
        <w:t>a személyes adatokra már nincs szükség abból a célból, amelyből azokat gyűjtötték</w:t>
      </w:r>
    </w:p>
    <w:p w:rsidR="005135F2" w:rsidRDefault="005135F2">
      <w:pPr>
        <w:sectPr w:rsidR="005135F2">
          <w:pgSz w:w="11900" w:h="16838"/>
          <w:pgMar w:top="906" w:right="1066" w:bottom="1440" w:left="1140" w:header="0" w:footer="0" w:gutter="0"/>
          <w:cols w:space="708" w:equalWidth="0">
            <w:col w:w="9700"/>
          </w:cols>
        </w:sectPr>
      </w:pPr>
    </w:p>
    <w:p w:rsidR="005135F2" w:rsidRDefault="005135F2">
      <w:pPr>
        <w:spacing w:line="254" w:lineRule="exact"/>
        <w:rPr>
          <w:sz w:val="20"/>
          <w:szCs w:val="20"/>
        </w:rPr>
      </w:pPr>
    </w:p>
    <w:p w:rsidR="005135F2" w:rsidRDefault="00C054EF">
      <w:pPr>
        <w:tabs>
          <w:tab w:val="left" w:pos="700"/>
        </w:tabs>
        <w:ind w:left="360"/>
        <w:rPr>
          <w:sz w:val="20"/>
          <w:szCs w:val="20"/>
        </w:rPr>
      </w:pPr>
      <w:r>
        <w:rPr>
          <w:rFonts w:ascii="Symbol" w:eastAsia="Symbol" w:hAnsi="Symbol" w:cs="Symbol"/>
          <w:sz w:val="19"/>
          <w:szCs w:val="19"/>
        </w:rPr>
        <w:t></w:t>
      </w:r>
      <w:r>
        <w:rPr>
          <w:sz w:val="20"/>
          <w:szCs w:val="20"/>
        </w:rPr>
        <w:tab/>
      </w:r>
      <w:r>
        <w:rPr>
          <w:rFonts w:eastAsia="Times New Roman"/>
          <w:sz w:val="23"/>
          <w:szCs w:val="23"/>
        </w:rPr>
        <w:t>az Érintett</w:t>
      </w:r>
    </w:p>
    <w:p w:rsidR="005135F2" w:rsidRDefault="00C054EF">
      <w:pPr>
        <w:spacing w:line="20" w:lineRule="exact"/>
        <w:rPr>
          <w:sz w:val="20"/>
          <w:szCs w:val="20"/>
        </w:rPr>
      </w:pPr>
      <w:r>
        <w:rPr>
          <w:sz w:val="20"/>
          <w:szCs w:val="20"/>
        </w:rPr>
        <w:br w:type="column"/>
      </w:r>
    </w:p>
    <w:p w:rsidR="005135F2" w:rsidRDefault="005135F2">
      <w:pPr>
        <w:spacing w:line="222" w:lineRule="exact"/>
        <w:rPr>
          <w:sz w:val="20"/>
          <w:szCs w:val="20"/>
        </w:rPr>
      </w:pPr>
    </w:p>
    <w:p w:rsidR="005135F2" w:rsidRDefault="00C054EF">
      <w:pPr>
        <w:rPr>
          <w:sz w:val="20"/>
          <w:szCs w:val="20"/>
        </w:rPr>
      </w:pPr>
      <w:r>
        <w:rPr>
          <w:rFonts w:eastAsia="Times New Roman"/>
          <w:sz w:val="24"/>
          <w:szCs w:val="24"/>
        </w:rPr>
        <w:t>visszavonja az adatkezelés alapját képező hozzájárulását, és az adatkezelésnek</w:t>
      </w:r>
    </w:p>
    <w:p w:rsidR="005135F2" w:rsidRDefault="005135F2">
      <w:pPr>
        <w:spacing w:line="52" w:lineRule="exact"/>
        <w:rPr>
          <w:sz w:val="20"/>
          <w:szCs w:val="20"/>
        </w:rPr>
      </w:pPr>
    </w:p>
    <w:p w:rsidR="005135F2" w:rsidRDefault="005135F2">
      <w:pPr>
        <w:sectPr w:rsidR="005135F2">
          <w:type w:val="continuous"/>
          <w:pgSz w:w="11900" w:h="16838"/>
          <w:pgMar w:top="906" w:right="1066" w:bottom="1440" w:left="1140" w:header="0" w:footer="0" w:gutter="0"/>
          <w:cols w:num="2" w:space="708" w:equalWidth="0">
            <w:col w:w="1700" w:space="180"/>
            <w:col w:w="7820"/>
          </w:cols>
        </w:sectPr>
      </w:pPr>
    </w:p>
    <w:p w:rsidR="005135F2" w:rsidRDefault="00C054EF">
      <w:pPr>
        <w:ind w:left="720"/>
        <w:rPr>
          <w:sz w:val="20"/>
          <w:szCs w:val="20"/>
        </w:rPr>
      </w:pPr>
      <w:r>
        <w:rPr>
          <w:rFonts w:eastAsia="Times New Roman"/>
          <w:sz w:val="23"/>
          <w:szCs w:val="23"/>
        </w:rPr>
        <w:lastRenderedPageBreak/>
        <w:t>nincs más jogalapja</w:t>
      </w:r>
    </w:p>
    <w:p w:rsidR="005135F2" w:rsidRDefault="005135F2">
      <w:pPr>
        <w:sectPr w:rsidR="005135F2">
          <w:type w:val="continuous"/>
          <w:pgSz w:w="11900" w:h="16838"/>
          <w:pgMar w:top="906" w:right="1066" w:bottom="1440" w:left="1140" w:header="0" w:footer="0" w:gutter="0"/>
          <w:cols w:space="708" w:equalWidth="0">
            <w:col w:w="9700"/>
          </w:cols>
        </w:sectPr>
      </w:pPr>
    </w:p>
    <w:p w:rsidR="005135F2" w:rsidRDefault="005135F2">
      <w:pPr>
        <w:spacing w:line="255" w:lineRule="exact"/>
        <w:rPr>
          <w:sz w:val="20"/>
          <w:szCs w:val="20"/>
        </w:rPr>
      </w:pPr>
    </w:p>
    <w:p w:rsidR="005135F2" w:rsidRDefault="00C054EF">
      <w:pPr>
        <w:tabs>
          <w:tab w:val="left" w:pos="700"/>
        </w:tabs>
        <w:ind w:left="360"/>
        <w:rPr>
          <w:sz w:val="20"/>
          <w:szCs w:val="20"/>
        </w:rPr>
      </w:pPr>
      <w:r>
        <w:rPr>
          <w:rFonts w:ascii="Symbol" w:eastAsia="Symbol" w:hAnsi="Symbol" w:cs="Symbol"/>
          <w:sz w:val="19"/>
          <w:szCs w:val="19"/>
        </w:rPr>
        <w:t></w:t>
      </w:r>
      <w:r>
        <w:rPr>
          <w:sz w:val="20"/>
          <w:szCs w:val="20"/>
        </w:rPr>
        <w:tab/>
      </w:r>
      <w:r>
        <w:rPr>
          <w:rFonts w:eastAsia="Times New Roman"/>
          <w:sz w:val="23"/>
          <w:szCs w:val="23"/>
        </w:rPr>
        <w:t>az Érintett</w:t>
      </w:r>
    </w:p>
    <w:p w:rsidR="005135F2" w:rsidRDefault="00C054EF">
      <w:pPr>
        <w:spacing w:line="20" w:lineRule="exact"/>
        <w:rPr>
          <w:sz w:val="20"/>
          <w:szCs w:val="20"/>
        </w:rPr>
      </w:pPr>
      <w:r>
        <w:rPr>
          <w:sz w:val="20"/>
          <w:szCs w:val="20"/>
        </w:rPr>
        <w:br w:type="column"/>
      </w:r>
    </w:p>
    <w:p w:rsidR="005135F2" w:rsidRDefault="005135F2">
      <w:pPr>
        <w:spacing w:line="235" w:lineRule="exact"/>
        <w:rPr>
          <w:sz w:val="20"/>
          <w:szCs w:val="20"/>
        </w:rPr>
      </w:pPr>
    </w:p>
    <w:p w:rsidR="005135F2" w:rsidRDefault="00C054EF">
      <w:pPr>
        <w:rPr>
          <w:sz w:val="20"/>
          <w:szCs w:val="20"/>
        </w:rPr>
      </w:pPr>
      <w:r>
        <w:rPr>
          <w:rFonts w:eastAsia="Times New Roman"/>
          <w:sz w:val="23"/>
          <w:szCs w:val="23"/>
        </w:rPr>
        <w:t>tiltakozik az adatainak kezelése ellen, és nincs elsőbbséget élvező jogszerű ok</w:t>
      </w:r>
    </w:p>
    <w:p w:rsidR="005135F2" w:rsidRDefault="005135F2">
      <w:pPr>
        <w:spacing w:line="52" w:lineRule="exact"/>
        <w:rPr>
          <w:sz w:val="20"/>
          <w:szCs w:val="20"/>
        </w:rPr>
      </w:pPr>
    </w:p>
    <w:p w:rsidR="005135F2" w:rsidRDefault="005135F2">
      <w:pPr>
        <w:sectPr w:rsidR="005135F2">
          <w:type w:val="continuous"/>
          <w:pgSz w:w="11900" w:h="16838"/>
          <w:pgMar w:top="906" w:right="1066" w:bottom="1440" w:left="1140" w:header="0" w:footer="0" w:gutter="0"/>
          <w:cols w:num="2" w:space="708" w:equalWidth="0">
            <w:col w:w="1700" w:space="180"/>
            <w:col w:w="7820"/>
          </w:cols>
        </w:sectPr>
      </w:pPr>
    </w:p>
    <w:p w:rsidR="005135F2" w:rsidRDefault="00C054EF">
      <w:pPr>
        <w:ind w:left="720"/>
        <w:rPr>
          <w:sz w:val="20"/>
          <w:szCs w:val="20"/>
        </w:rPr>
      </w:pPr>
      <w:r>
        <w:rPr>
          <w:rFonts w:eastAsia="Times New Roman"/>
          <w:sz w:val="23"/>
          <w:szCs w:val="23"/>
        </w:rPr>
        <w:lastRenderedPageBreak/>
        <w:t>az adatkezelésre</w:t>
      </w:r>
    </w:p>
    <w:p w:rsidR="005135F2" w:rsidRDefault="005135F2">
      <w:pPr>
        <w:sectPr w:rsidR="005135F2">
          <w:type w:val="continuous"/>
          <w:pgSz w:w="11900" w:h="16838"/>
          <w:pgMar w:top="906" w:right="1066" w:bottom="1440" w:left="1140" w:header="0" w:footer="0" w:gutter="0"/>
          <w:cols w:space="708" w:equalWidth="0">
            <w:col w:w="9700"/>
          </w:cols>
        </w:sectPr>
      </w:pPr>
    </w:p>
    <w:p w:rsidR="005135F2" w:rsidRDefault="005135F2">
      <w:pPr>
        <w:spacing w:line="242" w:lineRule="exact"/>
        <w:rPr>
          <w:sz w:val="20"/>
          <w:szCs w:val="20"/>
        </w:rPr>
      </w:pPr>
    </w:p>
    <w:p w:rsidR="005135F2" w:rsidRDefault="00C054EF">
      <w:pPr>
        <w:numPr>
          <w:ilvl w:val="0"/>
          <w:numId w:val="20"/>
        </w:numPr>
        <w:tabs>
          <w:tab w:val="left" w:pos="720"/>
        </w:tabs>
        <w:ind w:left="720" w:hanging="367"/>
        <w:rPr>
          <w:rFonts w:ascii="Symbol" w:eastAsia="Symbol" w:hAnsi="Symbol" w:cs="Symbol"/>
          <w:sz w:val="20"/>
          <w:szCs w:val="20"/>
        </w:rPr>
      </w:pPr>
      <w:r>
        <w:rPr>
          <w:rFonts w:eastAsia="Times New Roman"/>
          <w:sz w:val="24"/>
          <w:szCs w:val="24"/>
        </w:rPr>
        <w:t>a személyes adatokat jogellenesen kezelték.</w:t>
      </w:r>
    </w:p>
    <w:p w:rsidR="005135F2" w:rsidRDefault="005135F2">
      <w:pPr>
        <w:spacing w:line="250" w:lineRule="exact"/>
        <w:rPr>
          <w:sz w:val="20"/>
          <w:szCs w:val="20"/>
        </w:rPr>
      </w:pPr>
    </w:p>
    <w:p w:rsidR="005135F2" w:rsidRDefault="00C054EF">
      <w:pPr>
        <w:spacing w:line="236" w:lineRule="auto"/>
        <w:ind w:right="280"/>
        <w:rPr>
          <w:sz w:val="20"/>
          <w:szCs w:val="20"/>
        </w:rPr>
      </w:pPr>
      <w:r>
        <w:rPr>
          <w:rFonts w:eastAsia="Times New Roman"/>
          <w:sz w:val="24"/>
          <w:szCs w:val="24"/>
        </w:rPr>
        <w:t>Amennyiben az adatkezelő hozzáférést engedett harmadik személyeknek a törölni kért adatokhoz, akkor tájékoztatnia kell mindazokat, akik számára nyilvánosságra hozta az Érintett adatot, hogy minden hivatkozást, illetve náluk tárolt személyes adatot töröljenek.</w:t>
      </w:r>
    </w:p>
    <w:p w:rsidR="005135F2" w:rsidRDefault="005135F2">
      <w:pPr>
        <w:spacing w:line="282" w:lineRule="exact"/>
        <w:rPr>
          <w:sz w:val="20"/>
          <w:szCs w:val="20"/>
        </w:rPr>
      </w:pPr>
    </w:p>
    <w:p w:rsidR="005135F2" w:rsidRDefault="00C054EF">
      <w:pPr>
        <w:rPr>
          <w:sz w:val="20"/>
          <w:szCs w:val="20"/>
        </w:rPr>
      </w:pPr>
      <w:r>
        <w:rPr>
          <w:rFonts w:eastAsia="Times New Roman"/>
          <w:b/>
          <w:bCs/>
          <w:sz w:val="24"/>
          <w:szCs w:val="24"/>
        </w:rPr>
        <w:t>Az adatkezelés korlátozásához való jog</w:t>
      </w:r>
    </w:p>
    <w:p w:rsidR="005135F2" w:rsidRDefault="005135F2">
      <w:pPr>
        <w:spacing w:line="7" w:lineRule="exact"/>
        <w:rPr>
          <w:sz w:val="20"/>
          <w:szCs w:val="20"/>
        </w:rPr>
      </w:pPr>
    </w:p>
    <w:p w:rsidR="005135F2" w:rsidRDefault="00C054EF">
      <w:pPr>
        <w:spacing w:line="234" w:lineRule="auto"/>
        <w:ind w:right="380"/>
        <w:rPr>
          <w:sz w:val="20"/>
          <w:szCs w:val="20"/>
        </w:rPr>
      </w:pPr>
      <w:r>
        <w:rPr>
          <w:rFonts w:eastAsia="Times New Roman"/>
          <w:sz w:val="24"/>
          <w:szCs w:val="24"/>
        </w:rPr>
        <w:t>Az Érintett jogosult arra, hogy kérésére az adatkezelő korlátozza az adatkezelést, ha az alábbiak valamelyike teljesül</w:t>
      </w:r>
    </w:p>
    <w:p w:rsidR="005135F2" w:rsidRDefault="005135F2">
      <w:pPr>
        <w:sectPr w:rsidR="005135F2">
          <w:type w:val="continuous"/>
          <w:pgSz w:w="11900" w:h="16838"/>
          <w:pgMar w:top="906" w:right="1066" w:bottom="1440" w:left="1140" w:header="0" w:footer="0" w:gutter="0"/>
          <w:cols w:space="708" w:equalWidth="0">
            <w:col w:w="9700"/>
          </w:cols>
        </w:sectPr>
      </w:pPr>
    </w:p>
    <w:p w:rsidR="005135F2" w:rsidRDefault="005135F2">
      <w:pPr>
        <w:spacing w:line="30" w:lineRule="exact"/>
        <w:rPr>
          <w:sz w:val="20"/>
          <w:szCs w:val="20"/>
        </w:rPr>
      </w:pPr>
    </w:p>
    <w:p w:rsidR="005135F2" w:rsidRDefault="00C054EF">
      <w:pPr>
        <w:ind w:left="360"/>
        <w:rPr>
          <w:sz w:val="20"/>
          <w:szCs w:val="20"/>
        </w:rPr>
      </w:pPr>
      <w:r>
        <w:rPr>
          <w:rFonts w:ascii="Symbol" w:eastAsia="Symbol" w:hAnsi="Symbol" w:cs="Symbol"/>
          <w:sz w:val="17"/>
          <w:szCs w:val="17"/>
        </w:rPr>
        <w:t></w:t>
      </w:r>
    </w:p>
    <w:p w:rsidR="005135F2" w:rsidRDefault="00C054EF">
      <w:pPr>
        <w:spacing w:line="20" w:lineRule="exact"/>
        <w:rPr>
          <w:sz w:val="20"/>
          <w:szCs w:val="20"/>
        </w:rPr>
      </w:pPr>
      <w:r>
        <w:rPr>
          <w:sz w:val="20"/>
          <w:szCs w:val="20"/>
        </w:rPr>
        <w:br w:type="column"/>
      </w:r>
    </w:p>
    <w:p w:rsidR="005135F2" w:rsidRDefault="00C054EF">
      <w:pPr>
        <w:tabs>
          <w:tab w:val="left" w:pos="1140"/>
        </w:tabs>
        <w:rPr>
          <w:sz w:val="20"/>
          <w:szCs w:val="20"/>
        </w:rPr>
      </w:pPr>
      <w:r>
        <w:rPr>
          <w:rFonts w:eastAsia="Times New Roman"/>
          <w:sz w:val="24"/>
          <w:szCs w:val="24"/>
        </w:rPr>
        <w:t>az Érintett</w:t>
      </w:r>
      <w:r>
        <w:rPr>
          <w:sz w:val="20"/>
          <w:szCs w:val="20"/>
        </w:rPr>
        <w:tab/>
      </w:r>
      <w:r>
        <w:rPr>
          <w:rFonts w:eastAsia="Times New Roman"/>
          <w:sz w:val="24"/>
          <w:szCs w:val="24"/>
        </w:rPr>
        <w:t>vitatja a személyes adatok pontosságát;</w:t>
      </w:r>
    </w:p>
    <w:p w:rsidR="005135F2" w:rsidRDefault="005135F2">
      <w:pPr>
        <w:spacing w:line="200" w:lineRule="exact"/>
        <w:rPr>
          <w:sz w:val="20"/>
          <w:szCs w:val="20"/>
        </w:rPr>
      </w:pPr>
    </w:p>
    <w:p w:rsidR="005135F2" w:rsidRDefault="005135F2">
      <w:pPr>
        <w:sectPr w:rsidR="005135F2">
          <w:type w:val="continuous"/>
          <w:pgSz w:w="11900" w:h="16838"/>
          <w:pgMar w:top="906" w:right="1066" w:bottom="1440" w:left="1140" w:header="0" w:footer="0" w:gutter="0"/>
          <w:cols w:num="2" w:space="708" w:equalWidth="0">
            <w:col w:w="440" w:space="280"/>
            <w:col w:w="8980"/>
          </w:cols>
        </w:sectPr>
      </w:pPr>
    </w:p>
    <w:p w:rsidR="005135F2" w:rsidRDefault="005135F2">
      <w:pPr>
        <w:spacing w:line="54" w:lineRule="exact"/>
        <w:rPr>
          <w:sz w:val="20"/>
          <w:szCs w:val="20"/>
        </w:rPr>
      </w:pPr>
    </w:p>
    <w:p w:rsidR="005135F2" w:rsidRDefault="00C054EF">
      <w:pPr>
        <w:tabs>
          <w:tab w:val="left" w:pos="700"/>
        </w:tabs>
        <w:ind w:left="360"/>
        <w:rPr>
          <w:sz w:val="20"/>
          <w:szCs w:val="20"/>
        </w:rPr>
      </w:pPr>
      <w:r>
        <w:rPr>
          <w:rFonts w:ascii="Symbol" w:eastAsia="Symbol" w:hAnsi="Symbol" w:cs="Symbol"/>
          <w:sz w:val="19"/>
          <w:szCs w:val="19"/>
        </w:rPr>
        <w:t></w:t>
      </w:r>
      <w:r>
        <w:rPr>
          <w:sz w:val="20"/>
          <w:szCs w:val="20"/>
        </w:rPr>
        <w:tab/>
      </w:r>
      <w:r>
        <w:rPr>
          <w:rFonts w:eastAsia="Times New Roman"/>
          <w:sz w:val="23"/>
          <w:szCs w:val="23"/>
        </w:rPr>
        <w:t>az adatkezelés jogellenes, és az Érintett</w:t>
      </w:r>
    </w:p>
    <w:p w:rsidR="005135F2" w:rsidRDefault="00C054EF">
      <w:pPr>
        <w:spacing w:line="20" w:lineRule="exact"/>
        <w:rPr>
          <w:sz w:val="20"/>
          <w:szCs w:val="20"/>
        </w:rPr>
      </w:pPr>
      <w:r>
        <w:rPr>
          <w:sz w:val="20"/>
          <w:szCs w:val="20"/>
        </w:rPr>
        <w:br w:type="column"/>
      </w:r>
    </w:p>
    <w:p w:rsidR="005135F2" w:rsidRDefault="005135F2">
      <w:pPr>
        <w:spacing w:line="34" w:lineRule="exact"/>
        <w:rPr>
          <w:sz w:val="20"/>
          <w:szCs w:val="20"/>
        </w:rPr>
      </w:pPr>
    </w:p>
    <w:p w:rsidR="005135F2" w:rsidRDefault="00C054EF">
      <w:pPr>
        <w:rPr>
          <w:sz w:val="20"/>
          <w:szCs w:val="20"/>
        </w:rPr>
      </w:pPr>
      <w:r>
        <w:rPr>
          <w:rFonts w:eastAsia="Times New Roman"/>
          <w:sz w:val="23"/>
          <w:szCs w:val="23"/>
        </w:rPr>
        <w:t>ellenzi az adatok törlését és ehelyett kéri azok</w:t>
      </w:r>
    </w:p>
    <w:p w:rsidR="005135F2" w:rsidRDefault="005135F2">
      <w:pPr>
        <w:spacing w:line="52" w:lineRule="exact"/>
        <w:rPr>
          <w:sz w:val="20"/>
          <w:szCs w:val="20"/>
        </w:rPr>
      </w:pPr>
    </w:p>
    <w:p w:rsidR="005135F2" w:rsidRDefault="005135F2">
      <w:pPr>
        <w:sectPr w:rsidR="005135F2">
          <w:type w:val="continuous"/>
          <w:pgSz w:w="11900" w:h="16838"/>
          <w:pgMar w:top="906" w:right="1066" w:bottom="1440" w:left="1140" w:header="0" w:footer="0" w:gutter="0"/>
          <w:cols w:num="2" w:space="708" w:equalWidth="0">
            <w:col w:w="4500" w:space="180"/>
            <w:col w:w="5020"/>
          </w:cols>
        </w:sectPr>
      </w:pPr>
    </w:p>
    <w:p w:rsidR="005135F2" w:rsidRDefault="00C054EF">
      <w:pPr>
        <w:ind w:left="720"/>
        <w:rPr>
          <w:sz w:val="20"/>
          <w:szCs w:val="20"/>
        </w:rPr>
      </w:pPr>
      <w:r>
        <w:rPr>
          <w:rFonts w:eastAsia="Times New Roman"/>
          <w:sz w:val="23"/>
          <w:szCs w:val="23"/>
        </w:rPr>
        <w:lastRenderedPageBreak/>
        <w:t>felhasználásának korlátozását;</w:t>
      </w:r>
    </w:p>
    <w:p w:rsidR="005135F2" w:rsidRDefault="005135F2">
      <w:pPr>
        <w:sectPr w:rsidR="005135F2">
          <w:type w:val="continuous"/>
          <w:pgSz w:w="11900" w:h="16838"/>
          <w:pgMar w:top="906" w:right="1066" w:bottom="1440" w:left="1140" w:header="0" w:footer="0" w:gutter="0"/>
          <w:cols w:space="708" w:equalWidth="0">
            <w:col w:w="9700"/>
          </w:cols>
        </w:sectPr>
      </w:pPr>
    </w:p>
    <w:p w:rsidR="005135F2" w:rsidRDefault="005135F2">
      <w:pPr>
        <w:spacing w:line="254" w:lineRule="exact"/>
        <w:rPr>
          <w:sz w:val="20"/>
          <w:szCs w:val="20"/>
        </w:rPr>
      </w:pPr>
    </w:p>
    <w:p w:rsidR="005135F2" w:rsidRDefault="00C054EF">
      <w:pPr>
        <w:tabs>
          <w:tab w:val="left" w:pos="700"/>
        </w:tabs>
        <w:ind w:left="360"/>
        <w:rPr>
          <w:sz w:val="20"/>
          <w:szCs w:val="20"/>
        </w:rPr>
      </w:pPr>
      <w:r>
        <w:rPr>
          <w:rFonts w:ascii="Symbol" w:eastAsia="Symbol" w:hAnsi="Symbol" w:cs="Symbol"/>
          <w:sz w:val="19"/>
          <w:szCs w:val="19"/>
        </w:rPr>
        <w:t></w:t>
      </w:r>
      <w:r>
        <w:rPr>
          <w:sz w:val="20"/>
          <w:szCs w:val="20"/>
        </w:rPr>
        <w:tab/>
      </w:r>
      <w:r>
        <w:rPr>
          <w:rFonts w:eastAsia="Times New Roman"/>
          <w:sz w:val="23"/>
          <w:szCs w:val="23"/>
        </w:rPr>
        <w:t>az adatkezelőnek már nincs szüksége a személyes adatokra, de az Érintett</w:t>
      </w:r>
    </w:p>
    <w:p w:rsidR="005135F2" w:rsidRDefault="00C054EF">
      <w:pPr>
        <w:spacing w:line="20" w:lineRule="exact"/>
        <w:rPr>
          <w:sz w:val="20"/>
          <w:szCs w:val="20"/>
        </w:rPr>
      </w:pPr>
      <w:r>
        <w:rPr>
          <w:sz w:val="20"/>
          <w:szCs w:val="20"/>
        </w:rPr>
        <w:br w:type="column"/>
      </w:r>
    </w:p>
    <w:p w:rsidR="005135F2" w:rsidRDefault="005135F2">
      <w:pPr>
        <w:spacing w:line="222" w:lineRule="exact"/>
        <w:rPr>
          <w:sz w:val="20"/>
          <w:szCs w:val="20"/>
        </w:rPr>
      </w:pPr>
    </w:p>
    <w:p w:rsidR="005135F2" w:rsidRDefault="00C054EF">
      <w:pPr>
        <w:rPr>
          <w:sz w:val="20"/>
          <w:szCs w:val="20"/>
        </w:rPr>
      </w:pPr>
      <w:r>
        <w:rPr>
          <w:rFonts w:eastAsia="Times New Roman"/>
          <w:sz w:val="24"/>
          <w:szCs w:val="24"/>
        </w:rPr>
        <w:t>igényli azokat</w:t>
      </w:r>
    </w:p>
    <w:p w:rsidR="005135F2" w:rsidRDefault="005135F2">
      <w:pPr>
        <w:spacing w:line="52" w:lineRule="exact"/>
        <w:rPr>
          <w:sz w:val="20"/>
          <w:szCs w:val="20"/>
        </w:rPr>
      </w:pPr>
    </w:p>
    <w:p w:rsidR="005135F2" w:rsidRDefault="005135F2">
      <w:pPr>
        <w:sectPr w:rsidR="005135F2">
          <w:type w:val="continuous"/>
          <w:pgSz w:w="11900" w:h="16838"/>
          <w:pgMar w:top="906" w:right="1066" w:bottom="1440" w:left="1140" w:header="0" w:footer="0" w:gutter="0"/>
          <w:cols w:num="2" w:space="708" w:equalWidth="0">
            <w:col w:w="7780" w:space="180"/>
            <w:col w:w="1740"/>
          </w:cols>
        </w:sectPr>
      </w:pPr>
    </w:p>
    <w:p w:rsidR="005135F2" w:rsidRDefault="00C054EF">
      <w:pPr>
        <w:ind w:left="720"/>
        <w:rPr>
          <w:sz w:val="20"/>
          <w:szCs w:val="20"/>
        </w:rPr>
      </w:pPr>
      <w:r>
        <w:rPr>
          <w:rFonts w:eastAsia="Times New Roman"/>
          <w:sz w:val="23"/>
          <w:szCs w:val="23"/>
        </w:rPr>
        <w:lastRenderedPageBreak/>
        <w:t>jogi igények érvényesítéséhez.</w:t>
      </w:r>
    </w:p>
    <w:p w:rsidR="005135F2" w:rsidRDefault="005135F2">
      <w:pPr>
        <w:sectPr w:rsidR="005135F2">
          <w:type w:val="continuous"/>
          <w:pgSz w:w="11900" w:h="16838"/>
          <w:pgMar w:top="906" w:right="1066" w:bottom="1440" w:left="1140" w:header="0" w:footer="0" w:gutter="0"/>
          <w:cols w:space="708" w:equalWidth="0">
            <w:col w:w="9700"/>
          </w:cols>
        </w:sectPr>
      </w:pPr>
    </w:p>
    <w:p w:rsidR="005135F2" w:rsidRDefault="005135F2">
      <w:pPr>
        <w:spacing w:line="242" w:lineRule="exact"/>
        <w:rPr>
          <w:sz w:val="20"/>
          <w:szCs w:val="20"/>
        </w:rPr>
      </w:pPr>
    </w:p>
    <w:p w:rsidR="005135F2" w:rsidRDefault="00C054EF">
      <w:pPr>
        <w:ind w:left="60"/>
        <w:rPr>
          <w:sz w:val="20"/>
          <w:szCs w:val="20"/>
        </w:rPr>
      </w:pPr>
      <w:r>
        <w:rPr>
          <w:rFonts w:eastAsia="Times New Roman"/>
          <w:b/>
          <w:bCs/>
          <w:sz w:val="24"/>
          <w:szCs w:val="24"/>
        </w:rPr>
        <w:t>Az adathordozhatósághoz való jog</w:t>
      </w:r>
    </w:p>
    <w:p w:rsidR="005135F2" w:rsidRDefault="005135F2">
      <w:pPr>
        <w:spacing w:line="7" w:lineRule="exact"/>
        <w:rPr>
          <w:sz w:val="20"/>
          <w:szCs w:val="20"/>
        </w:rPr>
      </w:pPr>
    </w:p>
    <w:p w:rsidR="005135F2" w:rsidRDefault="00C054EF">
      <w:pPr>
        <w:spacing w:line="250" w:lineRule="auto"/>
        <w:ind w:right="100"/>
        <w:rPr>
          <w:sz w:val="20"/>
          <w:szCs w:val="20"/>
        </w:rPr>
      </w:pPr>
      <w:r>
        <w:rPr>
          <w:rFonts w:eastAsia="Times New Roman"/>
          <w:sz w:val="23"/>
          <w:szCs w:val="23"/>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történik.</w:t>
      </w:r>
    </w:p>
    <w:p w:rsidR="005135F2" w:rsidRDefault="005135F2">
      <w:pPr>
        <w:spacing w:line="272" w:lineRule="exact"/>
        <w:rPr>
          <w:sz w:val="20"/>
          <w:szCs w:val="20"/>
        </w:rPr>
      </w:pPr>
    </w:p>
    <w:p w:rsidR="005135F2" w:rsidRDefault="00C054EF">
      <w:pPr>
        <w:rPr>
          <w:sz w:val="20"/>
          <w:szCs w:val="20"/>
        </w:rPr>
      </w:pPr>
      <w:r>
        <w:rPr>
          <w:rFonts w:eastAsia="Times New Roman"/>
          <w:b/>
          <w:bCs/>
          <w:sz w:val="24"/>
          <w:szCs w:val="24"/>
        </w:rPr>
        <w:t>Automatizált adatkezelés</w:t>
      </w:r>
    </w:p>
    <w:p w:rsidR="005135F2" w:rsidRDefault="005135F2">
      <w:pPr>
        <w:spacing w:line="7" w:lineRule="exact"/>
        <w:rPr>
          <w:sz w:val="20"/>
          <w:szCs w:val="20"/>
        </w:rPr>
      </w:pPr>
    </w:p>
    <w:p w:rsidR="005135F2" w:rsidRDefault="00C054EF">
      <w:pPr>
        <w:spacing w:line="234" w:lineRule="auto"/>
        <w:ind w:right="340"/>
        <w:rPr>
          <w:sz w:val="20"/>
          <w:szCs w:val="20"/>
        </w:rPr>
      </w:pPr>
      <w:r>
        <w:rPr>
          <w:rFonts w:eastAsia="Times New Roman"/>
          <w:sz w:val="24"/>
          <w:szCs w:val="24"/>
        </w:rPr>
        <w:t>Az Érintett jogosult arra, hogy ne terjedjen ki rá az olyan, kizárólag automatizált adatkezelésen – ideértve a profilalkotást is – alapuló döntés hatálya, amely őt jelentős mértékben érintené.</w:t>
      </w:r>
    </w:p>
    <w:p w:rsidR="005135F2" w:rsidRDefault="00C054EF">
      <w:pPr>
        <w:spacing w:line="20" w:lineRule="exact"/>
        <w:rPr>
          <w:sz w:val="20"/>
          <w:szCs w:val="20"/>
        </w:rPr>
      </w:pPr>
      <w:r>
        <w:rPr>
          <w:noProof/>
          <w:sz w:val="20"/>
          <w:szCs w:val="20"/>
        </w:rPr>
        <w:drawing>
          <wp:anchor distT="0" distB="0" distL="114300" distR="114300" simplePos="0" relativeHeight="251681792" behindDoc="1" locked="0" layoutInCell="0" allowOverlap="1">
            <wp:simplePos x="0" y="0"/>
            <wp:positionH relativeFrom="column">
              <wp:posOffset>13335</wp:posOffset>
            </wp:positionH>
            <wp:positionV relativeFrom="paragraph">
              <wp:posOffset>742950</wp:posOffset>
            </wp:positionV>
            <wp:extent cx="6057900" cy="88328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p w:rsidR="005135F2" w:rsidRDefault="005135F2">
      <w:pPr>
        <w:sectPr w:rsidR="005135F2">
          <w:type w:val="continuous"/>
          <w:pgSz w:w="11900" w:h="16838"/>
          <w:pgMar w:top="906" w:right="1066" w:bottom="1440" w:left="1140" w:header="0" w:footer="0" w:gutter="0"/>
          <w:cols w:space="708" w:equalWidth="0">
            <w:col w:w="9700"/>
          </w:cols>
        </w:sectPr>
      </w:pPr>
    </w:p>
    <w:p w:rsidR="005135F2" w:rsidRDefault="00C054EF">
      <w:pPr>
        <w:ind w:left="1420"/>
        <w:rPr>
          <w:sz w:val="20"/>
          <w:szCs w:val="20"/>
        </w:rPr>
      </w:pPr>
      <w:bookmarkStart w:id="16" w:name="page16"/>
      <w:bookmarkEnd w:id="16"/>
      <w:r>
        <w:rPr>
          <w:rFonts w:ascii="Arial" w:eastAsia="Arial" w:hAnsi="Arial" w:cs="Arial"/>
          <w:b/>
          <w:bCs/>
          <w:noProof/>
          <w:sz w:val="24"/>
          <w:szCs w:val="24"/>
        </w:rPr>
        <w:lastRenderedPageBreak/>
        <w:drawing>
          <wp:anchor distT="0" distB="0" distL="114300" distR="114300" simplePos="0" relativeHeight="251682816"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5135F2" w:rsidRDefault="005135F2">
      <w:pPr>
        <w:spacing w:line="185" w:lineRule="exact"/>
        <w:rPr>
          <w:sz w:val="20"/>
          <w:szCs w:val="20"/>
        </w:rPr>
      </w:pPr>
    </w:p>
    <w:p w:rsidR="005135F2" w:rsidRDefault="00C054EF">
      <w:pPr>
        <w:ind w:left="1260"/>
        <w:jc w:val="center"/>
        <w:rPr>
          <w:sz w:val="20"/>
          <w:szCs w:val="20"/>
        </w:rPr>
      </w:pPr>
      <w:r>
        <w:rPr>
          <w:rFonts w:ascii="Arial" w:eastAsia="Arial" w:hAnsi="Arial" w:cs="Arial"/>
          <w:sz w:val="20"/>
          <w:szCs w:val="20"/>
        </w:rPr>
        <w:t>4244 Újfehértó Madách utca 21.  Adószám: 23404797-1-15 Cégjegyzékszáma: 15-09 077797</w:t>
      </w:r>
    </w:p>
    <w:p w:rsidR="005135F2" w:rsidRDefault="005135F2">
      <w:pPr>
        <w:spacing w:line="230" w:lineRule="exact"/>
        <w:rPr>
          <w:sz w:val="20"/>
          <w:szCs w:val="20"/>
        </w:rPr>
      </w:pPr>
    </w:p>
    <w:p w:rsidR="005135F2" w:rsidRDefault="00C054EF">
      <w:pPr>
        <w:tabs>
          <w:tab w:val="left" w:pos="6760"/>
        </w:tabs>
        <w:ind w:left="162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5135F2" w:rsidRDefault="00C054EF">
      <w:pPr>
        <w:spacing w:line="20" w:lineRule="exact"/>
        <w:rPr>
          <w:sz w:val="20"/>
          <w:szCs w:val="20"/>
        </w:rPr>
      </w:pPr>
      <w:r>
        <w:rPr>
          <w:noProof/>
          <w:sz w:val="20"/>
          <w:szCs w:val="20"/>
        </w:rPr>
        <w:drawing>
          <wp:anchor distT="0" distB="0" distL="114300" distR="114300" simplePos="0" relativeHeight="251683840" behindDoc="1" locked="0" layoutInCell="0" allowOverlap="1">
            <wp:simplePos x="0" y="0"/>
            <wp:positionH relativeFrom="column">
              <wp:posOffset>-11430</wp:posOffset>
            </wp:positionH>
            <wp:positionV relativeFrom="paragraph">
              <wp:posOffset>-10160</wp:posOffset>
            </wp:positionV>
            <wp:extent cx="6177280" cy="107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5135F2" w:rsidRDefault="005135F2">
      <w:pPr>
        <w:spacing w:line="399" w:lineRule="exact"/>
        <w:rPr>
          <w:sz w:val="20"/>
          <w:szCs w:val="20"/>
        </w:rPr>
      </w:pPr>
    </w:p>
    <w:p w:rsidR="005135F2" w:rsidRDefault="00C054EF">
      <w:pPr>
        <w:spacing w:line="238" w:lineRule="auto"/>
        <w:ind w:right="120"/>
        <w:rPr>
          <w:sz w:val="20"/>
          <w:szCs w:val="20"/>
        </w:rPr>
      </w:pPr>
      <w:r>
        <w:rPr>
          <w:rFonts w:eastAsia="Times New Roman"/>
          <w:b/>
          <w:bCs/>
          <w:sz w:val="24"/>
          <w:szCs w:val="24"/>
        </w:rPr>
        <w:t xml:space="preserve">Tiltakozáshoz való jog: </w:t>
      </w:r>
      <w:r>
        <w:rPr>
          <w:rFonts w:eastAsia="Times New Roman"/>
          <w:sz w:val="24"/>
          <w:szCs w:val="24"/>
        </w:rPr>
        <w:t>Az Érintett jogosult arra, hogy a saját helyzetével kapcsolatos okokból</w:t>
      </w:r>
      <w:r>
        <w:rPr>
          <w:rFonts w:eastAsia="Times New Roman"/>
          <w:b/>
          <w:bCs/>
          <w:sz w:val="24"/>
          <w:szCs w:val="24"/>
        </w:rPr>
        <w:t xml:space="preserve"> </w:t>
      </w:r>
      <w:r>
        <w:rPr>
          <w:rFonts w:eastAsia="Times New Roman"/>
          <w:sz w:val="24"/>
          <w:szCs w:val="24"/>
        </w:rPr>
        <w:t>bármikor tiltakozzon személyes adatainak a 6. cikk 1 bekezdésének e) vagy f) pontján alapuló kezelése ellen, ideértve az említett rendelkezéseken alapuló profilalkotással is. Ebben az esetben az adatkezelő a személyes adatokat nem kezelheti tovább, kivétel ha az adatkezelő bizonyítja, hogy az adatkezelést olyan kényszerítő erejű jogos okok indokolják, melyek elsőbbséget élveznek az Érintett érdekével, jogaival, szabadságával szemben. Adatkezelő a tiltakozást a kérelem benyújtásától számított legrövidebb időn belül, de legfeljebb 15 nap alatt köteles megvizsgálni és megalapozottsága kérdésében döntést hoz, valamint a döntéséről a kérelmezőt írásban tájékoztatja.</w:t>
      </w:r>
    </w:p>
    <w:p w:rsidR="005135F2" w:rsidRDefault="005135F2">
      <w:pPr>
        <w:spacing w:line="200" w:lineRule="exact"/>
        <w:rPr>
          <w:sz w:val="20"/>
          <w:szCs w:val="20"/>
        </w:rPr>
      </w:pPr>
    </w:p>
    <w:p w:rsidR="005135F2" w:rsidRDefault="005135F2">
      <w:pPr>
        <w:spacing w:line="200" w:lineRule="exact"/>
        <w:rPr>
          <w:sz w:val="20"/>
          <w:szCs w:val="20"/>
        </w:rPr>
      </w:pPr>
    </w:p>
    <w:p w:rsidR="005135F2" w:rsidRDefault="005135F2">
      <w:pPr>
        <w:spacing w:line="200" w:lineRule="exact"/>
        <w:rPr>
          <w:sz w:val="20"/>
          <w:szCs w:val="20"/>
        </w:rPr>
      </w:pPr>
    </w:p>
    <w:p w:rsidR="005135F2" w:rsidRDefault="005135F2">
      <w:pPr>
        <w:spacing w:line="247" w:lineRule="exact"/>
        <w:rPr>
          <w:sz w:val="20"/>
          <w:szCs w:val="20"/>
        </w:rPr>
      </w:pPr>
    </w:p>
    <w:p w:rsidR="005135F2" w:rsidRDefault="00C054EF">
      <w:pPr>
        <w:spacing w:line="237" w:lineRule="auto"/>
        <w:ind w:right="100"/>
        <w:rPr>
          <w:sz w:val="20"/>
          <w:szCs w:val="20"/>
        </w:rPr>
      </w:pPr>
      <w:r>
        <w:rPr>
          <w:rFonts w:eastAsia="Times New Roman"/>
          <w:sz w:val="24"/>
          <w:szCs w:val="24"/>
        </w:rPr>
        <w:t>Ha az Adatkezelő a felhasználó helyesbítéssel, zárolással vagy törléssel kapcsolatos kérelmét nem teljesíti úgy a kérelem kézhezvételétől számított 25 napon belül írásban közli a helyesbítés, zárolás vagy törlés iránti kérelem elutasításának tényét és jogi indokait. A helyesbítés, törlés vagy zárolás iránti kérelem elutasítása esetén az adatkezelő köteles tájékoztatni az Érintett et a bírósági jogorvoslat, továbbá a Hatósághoz fordulás lehetőségéről.</w:t>
      </w:r>
    </w:p>
    <w:p w:rsidR="005135F2" w:rsidRDefault="005135F2">
      <w:pPr>
        <w:spacing w:line="200" w:lineRule="exact"/>
        <w:rPr>
          <w:sz w:val="20"/>
          <w:szCs w:val="20"/>
        </w:rPr>
      </w:pPr>
    </w:p>
    <w:p w:rsidR="005135F2" w:rsidRDefault="005135F2">
      <w:pPr>
        <w:spacing w:line="362" w:lineRule="exact"/>
        <w:rPr>
          <w:sz w:val="20"/>
          <w:szCs w:val="20"/>
        </w:rPr>
      </w:pPr>
    </w:p>
    <w:p w:rsidR="005135F2" w:rsidRDefault="00C054EF">
      <w:pPr>
        <w:rPr>
          <w:sz w:val="20"/>
          <w:szCs w:val="20"/>
        </w:rPr>
      </w:pPr>
      <w:r>
        <w:rPr>
          <w:rFonts w:eastAsia="Times New Roman"/>
          <w:b/>
          <w:bCs/>
          <w:sz w:val="24"/>
          <w:szCs w:val="24"/>
        </w:rPr>
        <w:t>Panaszügyintézés lehetőségeinek ismertetése:</w:t>
      </w:r>
    </w:p>
    <w:p w:rsidR="005135F2" w:rsidRDefault="005135F2">
      <w:pPr>
        <w:spacing w:line="283" w:lineRule="exact"/>
        <w:rPr>
          <w:sz w:val="20"/>
          <w:szCs w:val="20"/>
        </w:rPr>
      </w:pPr>
    </w:p>
    <w:p w:rsidR="005135F2" w:rsidRDefault="00C054EF">
      <w:pPr>
        <w:spacing w:line="234" w:lineRule="auto"/>
        <w:jc w:val="both"/>
        <w:rPr>
          <w:sz w:val="20"/>
          <w:szCs w:val="20"/>
        </w:rPr>
      </w:pPr>
      <w:r>
        <w:rPr>
          <w:rFonts w:eastAsia="Times New Roman"/>
          <w:sz w:val="24"/>
          <w:szCs w:val="24"/>
        </w:rPr>
        <w:t>Amennyiben az Érintett szerint az Adatkezelő nem tartotta be a adatival kapcsolatban az adatkezelésre vonatkozó törvényi rendelkezéseket, vagy nem teljesített az Érintett adatkezeléssel</w:t>
      </w:r>
    </w:p>
    <w:p w:rsidR="005135F2" w:rsidRDefault="005135F2">
      <w:pPr>
        <w:spacing w:line="14" w:lineRule="exact"/>
        <w:rPr>
          <w:sz w:val="20"/>
          <w:szCs w:val="20"/>
        </w:rPr>
      </w:pPr>
    </w:p>
    <w:p w:rsidR="005135F2" w:rsidRDefault="00C054EF">
      <w:pPr>
        <w:spacing w:line="236" w:lineRule="auto"/>
        <w:ind w:right="20"/>
        <w:rPr>
          <w:sz w:val="20"/>
          <w:szCs w:val="20"/>
        </w:rPr>
      </w:pPr>
      <w:r>
        <w:rPr>
          <w:rFonts w:eastAsia="Times New Roman"/>
          <w:sz w:val="24"/>
          <w:szCs w:val="24"/>
        </w:rPr>
        <w:t>kapcsolatos kérelmét, úgy a Felhasználó Nemzeti Adatvédelmi és Információszabadság Hatóság vizsgálati eljárását kezdeményezhet az alábbi elérhetőséget egyikén: levelezési cím: 1530 Budapest, Pf.: 5.,</w:t>
      </w:r>
    </w:p>
    <w:p w:rsidR="005135F2" w:rsidRDefault="005135F2">
      <w:pPr>
        <w:spacing w:line="2" w:lineRule="exact"/>
        <w:rPr>
          <w:sz w:val="20"/>
          <w:szCs w:val="20"/>
        </w:rPr>
      </w:pPr>
    </w:p>
    <w:p w:rsidR="005135F2" w:rsidRDefault="00C054EF">
      <w:pPr>
        <w:rPr>
          <w:sz w:val="20"/>
          <w:szCs w:val="20"/>
        </w:rPr>
      </w:pPr>
      <w:r>
        <w:rPr>
          <w:rFonts w:eastAsia="Times New Roman"/>
          <w:sz w:val="24"/>
          <w:szCs w:val="24"/>
        </w:rPr>
        <w:t>e-mail: ugyfelszolgalat@naih.hu</w:t>
      </w:r>
    </w:p>
    <w:p w:rsidR="005135F2" w:rsidRDefault="005135F2">
      <w:pPr>
        <w:spacing w:line="288" w:lineRule="exact"/>
        <w:rPr>
          <w:sz w:val="20"/>
          <w:szCs w:val="20"/>
        </w:rPr>
      </w:pPr>
    </w:p>
    <w:p w:rsidR="005135F2" w:rsidRDefault="00C054EF">
      <w:pPr>
        <w:spacing w:line="234" w:lineRule="auto"/>
        <w:ind w:right="240"/>
        <w:rPr>
          <w:sz w:val="20"/>
          <w:szCs w:val="20"/>
        </w:rPr>
      </w:pPr>
      <w:r>
        <w:rPr>
          <w:rFonts w:eastAsia="Times New Roman"/>
          <w:sz w:val="24"/>
          <w:szCs w:val="24"/>
        </w:rPr>
        <w:t>Amennyiben az Érintett a Adatkezelőnak a meghozott döntésével nem ért egyet, az ellen - annak közlésétől számított 30 napon belül - bírósághoz fordulhat. A bíróság soron kívül jár el.</w:t>
      </w:r>
    </w:p>
    <w:p w:rsidR="005135F2" w:rsidRDefault="00C054EF">
      <w:pPr>
        <w:spacing w:line="2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2648585</wp:posOffset>
            </wp:positionH>
            <wp:positionV relativeFrom="paragraph">
              <wp:posOffset>2517775</wp:posOffset>
            </wp:positionV>
            <wp:extent cx="812165" cy="81216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85888" behindDoc="1" locked="0" layoutInCell="0" allowOverlap="1">
                <wp:simplePos x="0" y="0"/>
                <wp:positionH relativeFrom="column">
                  <wp:posOffset>12700</wp:posOffset>
                </wp:positionH>
                <wp:positionV relativeFrom="paragraph">
                  <wp:posOffset>2427605</wp:posOffset>
                </wp:positionV>
                <wp:extent cx="605853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8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91.15pt" to="478.05pt,191.15pt" o:allowincell="f" strokecolor="#000000" strokeweight="1pt"/>
            </w:pict>
          </mc:Fallback>
        </mc:AlternateContent>
      </w:r>
    </w:p>
    <w:sectPr w:rsidR="005135F2">
      <w:pgSz w:w="11900" w:h="16838"/>
      <w:pgMar w:top="906" w:right="1126" w:bottom="1440" w:left="1140" w:header="0" w:footer="0" w:gutter="0"/>
      <w:cols w:space="708" w:equalWidth="0">
        <w:col w:w="9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40928854"/>
    <w:lvl w:ilvl="0" w:tplc="7230F6D6">
      <w:start w:val="1"/>
      <w:numFmt w:val="bullet"/>
      <w:lvlText w:val=""/>
      <w:lvlJc w:val="left"/>
    </w:lvl>
    <w:lvl w:ilvl="1" w:tplc="1570F250">
      <w:numFmt w:val="decimal"/>
      <w:lvlText w:val=""/>
      <w:lvlJc w:val="left"/>
    </w:lvl>
    <w:lvl w:ilvl="2" w:tplc="9AF099A4">
      <w:numFmt w:val="decimal"/>
      <w:lvlText w:val=""/>
      <w:lvlJc w:val="left"/>
    </w:lvl>
    <w:lvl w:ilvl="3" w:tplc="B9C650A4">
      <w:numFmt w:val="decimal"/>
      <w:lvlText w:val=""/>
      <w:lvlJc w:val="left"/>
    </w:lvl>
    <w:lvl w:ilvl="4" w:tplc="19DA1744">
      <w:numFmt w:val="decimal"/>
      <w:lvlText w:val=""/>
      <w:lvlJc w:val="left"/>
    </w:lvl>
    <w:lvl w:ilvl="5" w:tplc="086ED942">
      <w:numFmt w:val="decimal"/>
      <w:lvlText w:val=""/>
      <w:lvlJc w:val="left"/>
    </w:lvl>
    <w:lvl w:ilvl="6" w:tplc="543AB8C0">
      <w:numFmt w:val="decimal"/>
      <w:lvlText w:val=""/>
      <w:lvlJc w:val="left"/>
    </w:lvl>
    <w:lvl w:ilvl="7" w:tplc="36269A78">
      <w:numFmt w:val="decimal"/>
      <w:lvlText w:val=""/>
      <w:lvlJc w:val="left"/>
    </w:lvl>
    <w:lvl w:ilvl="8" w:tplc="87961F06">
      <w:numFmt w:val="decimal"/>
      <w:lvlText w:val=""/>
      <w:lvlJc w:val="left"/>
    </w:lvl>
  </w:abstractNum>
  <w:abstractNum w:abstractNumId="1">
    <w:nsid w:val="0DED7263"/>
    <w:multiLevelType w:val="hybridMultilevel"/>
    <w:tmpl w:val="11728F2A"/>
    <w:lvl w:ilvl="0" w:tplc="C3A08748">
      <w:start w:val="1"/>
      <w:numFmt w:val="bullet"/>
      <w:lvlText w:val=""/>
      <w:lvlJc w:val="left"/>
    </w:lvl>
    <w:lvl w:ilvl="1" w:tplc="50F896F6">
      <w:numFmt w:val="decimal"/>
      <w:lvlText w:val=""/>
      <w:lvlJc w:val="left"/>
    </w:lvl>
    <w:lvl w:ilvl="2" w:tplc="091CD622">
      <w:numFmt w:val="decimal"/>
      <w:lvlText w:val=""/>
      <w:lvlJc w:val="left"/>
    </w:lvl>
    <w:lvl w:ilvl="3" w:tplc="79E0050A">
      <w:numFmt w:val="decimal"/>
      <w:lvlText w:val=""/>
      <w:lvlJc w:val="left"/>
    </w:lvl>
    <w:lvl w:ilvl="4" w:tplc="8BBADE02">
      <w:numFmt w:val="decimal"/>
      <w:lvlText w:val=""/>
      <w:lvlJc w:val="left"/>
    </w:lvl>
    <w:lvl w:ilvl="5" w:tplc="8320E5B2">
      <w:numFmt w:val="decimal"/>
      <w:lvlText w:val=""/>
      <w:lvlJc w:val="left"/>
    </w:lvl>
    <w:lvl w:ilvl="6" w:tplc="79A063CA">
      <w:numFmt w:val="decimal"/>
      <w:lvlText w:val=""/>
      <w:lvlJc w:val="left"/>
    </w:lvl>
    <w:lvl w:ilvl="7" w:tplc="D6865C8C">
      <w:numFmt w:val="decimal"/>
      <w:lvlText w:val=""/>
      <w:lvlJc w:val="left"/>
    </w:lvl>
    <w:lvl w:ilvl="8" w:tplc="C20CC20A">
      <w:numFmt w:val="decimal"/>
      <w:lvlText w:val=""/>
      <w:lvlJc w:val="left"/>
    </w:lvl>
  </w:abstractNum>
  <w:abstractNum w:abstractNumId="2">
    <w:nsid w:val="109CF92E"/>
    <w:multiLevelType w:val="hybridMultilevel"/>
    <w:tmpl w:val="437C6474"/>
    <w:lvl w:ilvl="0" w:tplc="0D2CAB82">
      <w:start w:val="1"/>
      <w:numFmt w:val="bullet"/>
      <w:lvlText w:val=""/>
      <w:lvlJc w:val="left"/>
    </w:lvl>
    <w:lvl w:ilvl="1" w:tplc="1AFEC91A">
      <w:numFmt w:val="decimal"/>
      <w:lvlText w:val=""/>
      <w:lvlJc w:val="left"/>
    </w:lvl>
    <w:lvl w:ilvl="2" w:tplc="6588AE88">
      <w:numFmt w:val="decimal"/>
      <w:lvlText w:val=""/>
      <w:lvlJc w:val="left"/>
    </w:lvl>
    <w:lvl w:ilvl="3" w:tplc="42D087DC">
      <w:numFmt w:val="decimal"/>
      <w:lvlText w:val=""/>
      <w:lvlJc w:val="left"/>
    </w:lvl>
    <w:lvl w:ilvl="4" w:tplc="9CAAD210">
      <w:numFmt w:val="decimal"/>
      <w:lvlText w:val=""/>
      <w:lvlJc w:val="left"/>
    </w:lvl>
    <w:lvl w:ilvl="5" w:tplc="27DA41A4">
      <w:numFmt w:val="decimal"/>
      <w:lvlText w:val=""/>
      <w:lvlJc w:val="left"/>
    </w:lvl>
    <w:lvl w:ilvl="6" w:tplc="B456E858">
      <w:numFmt w:val="decimal"/>
      <w:lvlText w:val=""/>
      <w:lvlJc w:val="left"/>
    </w:lvl>
    <w:lvl w:ilvl="7" w:tplc="25EC5624">
      <w:numFmt w:val="decimal"/>
      <w:lvlText w:val=""/>
      <w:lvlJc w:val="left"/>
    </w:lvl>
    <w:lvl w:ilvl="8" w:tplc="15C80E62">
      <w:numFmt w:val="decimal"/>
      <w:lvlText w:val=""/>
      <w:lvlJc w:val="left"/>
    </w:lvl>
  </w:abstractNum>
  <w:abstractNum w:abstractNumId="3">
    <w:nsid w:val="1190CDE7"/>
    <w:multiLevelType w:val="hybridMultilevel"/>
    <w:tmpl w:val="2752F698"/>
    <w:lvl w:ilvl="0" w:tplc="D87EF1DE">
      <w:start w:val="1"/>
      <w:numFmt w:val="bullet"/>
      <w:lvlText w:val=""/>
      <w:lvlJc w:val="left"/>
    </w:lvl>
    <w:lvl w:ilvl="1" w:tplc="555E638C">
      <w:numFmt w:val="decimal"/>
      <w:lvlText w:val=""/>
      <w:lvlJc w:val="left"/>
    </w:lvl>
    <w:lvl w:ilvl="2" w:tplc="7E82C3EC">
      <w:numFmt w:val="decimal"/>
      <w:lvlText w:val=""/>
      <w:lvlJc w:val="left"/>
    </w:lvl>
    <w:lvl w:ilvl="3" w:tplc="B2D891CC">
      <w:numFmt w:val="decimal"/>
      <w:lvlText w:val=""/>
      <w:lvlJc w:val="left"/>
    </w:lvl>
    <w:lvl w:ilvl="4" w:tplc="A4862D10">
      <w:numFmt w:val="decimal"/>
      <w:lvlText w:val=""/>
      <w:lvlJc w:val="left"/>
    </w:lvl>
    <w:lvl w:ilvl="5" w:tplc="0FB4DEDE">
      <w:numFmt w:val="decimal"/>
      <w:lvlText w:val=""/>
      <w:lvlJc w:val="left"/>
    </w:lvl>
    <w:lvl w:ilvl="6" w:tplc="A28680F8">
      <w:numFmt w:val="decimal"/>
      <w:lvlText w:val=""/>
      <w:lvlJc w:val="left"/>
    </w:lvl>
    <w:lvl w:ilvl="7" w:tplc="128E19BC">
      <w:numFmt w:val="decimal"/>
      <w:lvlText w:val=""/>
      <w:lvlJc w:val="left"/>
    </w:lvl>
    <w:lvl w:ilvl="8" w:tplc="A2D2C896">
      <w:numFmt w:val="decimal"/>
      <w:lvlText w:val=""/>
      <w:lvlJc w:val="left"/>
    </w:lvl>
  </w:abstractNum>
  <w:abstractNum w:abstractNumId="4">
    <w:nsid w:val="140E0F76"/>
    <w:multiLevelType w:val="hybridMultilevel"/>
    <w:tmpl w:val="4294AD2A"/>
    <w:lvl w:ilvl="0" w:tplc="C1CAFCDE">
      <w:start w:val="1"/>
      <w:numFmt w:val="bullet"/>
      <w:lvlText w:val=""/>
      <w:lvlJc w:val="left"/>
    </w:lvl>
    <w:lvl w:ilvl="1" w:tplc="98B6E55A">
      <w:numFmt w:val="decimal"/>
      <w:lvlText w:val=""/>
      <w:lvlJc w:val="left"/>
    </w:lvl>
    <w:lvl w:ilvl="2" w:tplc="55E6B5E4">
      <w:numFmt w:val="decimal"/>
      <w:lvlText w:val=""/>
      <w:lvlJc w:val="left"/>
    </w:lvl>
    <w:lvl w:ilvl="3" w:tplc="90ACA694">
      <w:numFmt w:val="decimal"/>
      <w:lvlText w:val=""/>
      <w:lvlJc w:val="left"/>
    </w:lvl>
    <w:lvl w:ilvl="4" w:tplc="1036441C">
      <w:numFmt w:val="decimal"/>
      <w:lvlText w:val=""/>
      <w:lvlJc w:val="left"/>
    </w:lvl>
    <w:lvl w:ilvl="5" w:tplc="695A1814">
      <w:numFmt w:val="decimal"/>
      <w:lvlText w:val=""/>
      <w:lvlJc w:val="left"/>
    </w:lvl>
    <w:lvl w:ilvl="6" w:tplc="1D16221A">
      <w:numFmt w:val="decimal"/>
      <w:lvlText w:val=""/>
      <w:lvlJc w:val="left"/>
    </w:lvl>
    <w:lvl w:ilvl="7" w:tplc="A2DECAAA">
      <w:numFmt w:val="decimal"/>
      <w:lvlText w:val=""/>
      <w:lvlJc w:val="left"/>
    </w:lvl>
    <w:lvl w:ilvl="8" w:tplc="653401D4">
      <w:numFmt w:val="decimal"/>
      <w:lvlText w:val=""/>
      <w:lvlJc w:val="left"/>
    </w:lvl>
  </w:abstractNum>
  <w:abstractNum w:abstractNumId="5">
    <w:nsid w:val="1BEFD79F"/>
    <w:multiLevelType w:val="hybridMultilevel"/>
    <w:tmpl w:val="3FE6DD42"/>
    <w:lvl w:ilvl="0" w:tplc="DE96C5DA">
      <w:start w:val="1"/>
      <w:numFmt w:val="bullet"/>
      <w:lvlText w:val=""/>
      <w:lvlJc w:val="left"/>
    </w:lvl>
    <w:lvl w:ilvl="1" w:tplc="E37E0ECA">
      <w:numFmt w:val="decimal"/>
      <w:lvlText w:val=""/>
      <w:lvlJc w:val="left"/>
    </w:lvl>
    <w:lvl w:ilvl="2" w:tplc="CE064AE8">
      <w:numFmt w:val="decimal"/>
      <w:lvlText w:val=""/>
      <w:lvlJc w:val="left"/>
    </w:lvl>
    <w:lvl w:ilvl="3" w:tplc="F9A4A936">
      <w:numFmt w:val="decimal"/>
      <w:lvlText w:val=""/>
      <w:lvlJc w:val="left"/>
    </w:lvl>
    <w:lvl w:ilvl="4" w:tplc="2E864FD8">
      <w:numFmt w:val="decimal"/>
      <w:lvlText w:val=""/>
      <w:lvlJc w:val="left"/>
    </w:lvl>
    <w:lvl w:ilvl="5" w:tplc="933E57DA">
      <w:numFmt w:val="decimal"/>
      <w:lvlText w:val=""/>
      <w:lvlJc w:val="left"/>
    </w:lvl>
    <w:lvl w:ilvl="6" w:tplc="BD50571A">
      <w:numFmt w:val="decimal"/>
      <w:lvlText w:val=""/>
      <w:lvlJc w:val="left"/>
    </w:lvl>
    <w:lvl w:ilvl="7" w:tplc="E5AA4D74">
      <w:numFmt w:val="decimal"/>
      <w:lvlText w:val=""/>
      <w:lvlJc w:val="left"/>
    </w:lvl>
    <w:lvl w:ilvl="8" w:tplc="D9844834">
      <w:numFmt w:val="decimal"/>
      <w:lvlText w:val=""/>
      <w:lvlJc w:val="left"/>
    </w:lvl>
  </w:abstractNum>
  <w:abstractNum w:abstractNumId="6">
    <w:nsid w:val="1F16E9E8"/>
    <w:multiLevelType w:val="hybridMultilevel"/>
    <w:tmpl w:val="6CB4BD74"/>
    <w:lvl w:ilvl="0" w:tplc="BE988010">
      <w:start w:val="1"/>
      <w:numFmt w:val="upperLetter"/>
      <w:lvlText w:val="%1"/>
      <w:lvlJc w:val="left"/>
    </w:lvl>
    <w:lvl w:ilvl="1" w:tplc="6F4ADB0E">
      <w:numFmt w:val="decimal"/>
      <w:lvlText w:val=""/>
      <w:lvlJc w:val="left"/>
    </w:lvl>
    <w:lvl w:ilvl="2" w:tplc="31944300">
      <w:numFmt w:val="decimal"/>
      <w:lvlText w:val=""/>
      <w:lvlJc w:val="left"/>
    </w:lvl>
    <w:lvl w:ilvl="3" w:tplc="A490D550">
      <w:numFmt w:val="decimal"/>
      <w:lvlText w:val=""/>
      <w:lvlJc w:val="left"/>
    </w:lvl>
    <w:lvl w:ilvl="4" w:tplc="D924DAB0">
      <w:numFmt w:val="decimal"/>
      <w:lvlText w:val=""/>
      <w:lvlJc w:val="left"/>
    </w:lvl>
    <w:lvl w:ilvl="5" w:tplc="2A2C5600">
      <w:numFmt w:val="decimal"/>
      <w:lvlText w:val=""/>
      <w:lvlJc w:val="left"/>
    </w:lvl>
    <w:lvl w:ilvl="6" w:tplc="D8D62C5E">
      <w:numFmt w:val="decimal"/>
      <w:lvlText w:val=""/>
      <w:lvlJc w:val="left"/>
    </w:lvl>
    <w:lvl w:ilvl="7" w:tplc="869C9DB6">
      <w:numFmt w:val="decimal"/>
      <w:lvlText w:val=""/>
      <w:lvlJc w:val="left"/>
    </w:lvl>
    <w:lvl w:ilvl="8" w:tplc="CF708538">
      <w:numFmt w:val="decimal"/>
      <w:lvlText w:val=""/>
      <w:lvlJc w:val="left"/>
    </w:lvl>
  </w:abstractNum>
  <w:abstractNum w:abstractNumId="7">
    <w:nsid w:val="257130A3"/>
    <w:multiLevelType w:val="hybridMultilevel"/>
    <w:tmpl w:val="5D9CB710"/>
    <w:lvl w:ilvl="0" w:tplc="4E2C767C">
      <w:start w:val="1"/>
      <w:numFmt w:val="bullet"/>
      <w:lvlText w:val=""/>
      <w:lvlJc w:val="left"/>
    </w:lvl>
    <w:lvl w:ilvl="1" w:tplc="DC7E6E24">
      <w:numFmt w:val="decimal"/>
      <w:lvlText w:val=""/>
      <w:lvlJc w:val="left"/>
    </w:lvl>
    <w:lvl w:ilvl="2" w:tplc="BFACC588">
      <w:numFmt w:val="decimal"/>
      <w:lvlText w:val=""/>
      <w:lvlJc w:val="left"/>
    </w:lvl>
    <w:lvl w:ilvl="3" w:tplc="825ECF64">
      <w:numFmt w:val="decimal"/>
      <w:lvlText w:val=""/>
      <w:lvlJc w:val="left"/>
    </w:lvl>
    <w:lvl w:ilvl="4" w:tplc="DDD031CE">
      <w:numFmt w:val="decimal"/>
      <w:lvlText w:val=""/>
      <w:lvlJc w:val="left"/>
    </w:lvl>
    <w:lvl w:ilvl="5" w:tplc="054CB1B2">
      <w:numFmt w:val="decimal"/>
      <w:lvlText w:val=""/>
      <w:lvlJc w:val="left"/>
    </w:lvl>
    <w:lvl w:ilvl="6" w:tplc="AF32B8A0">
      <w:numFmt w:val="decimal"/>
      <w:lvlText w:val=""/>
      <w:lvlJc w:val="left"/>
    </w:lvl>
    <w:lvl w:ilvl="7" w:tplc="8A1A8A32">
      <w:numFmt w:val="decimal"/>
      <w:lvlText w:val=""/>
      <w:lvlJc w:val="left"/>
    </w:lvl>
    <w:lvl w:ilvl="8" w:tplc="2828D228">
      <w:numFmt w:val="decimal"/>
      <w:lvlText w:val=""/>
      <w:lvlJc w:val="left"/>
    </w:lvl>
  </w:abstractNum>
  <w:abstractNum w:abstractNumId="8">
    <w:nsid w:val="25E45D32"/>
    <w:multiLevelType w:val="hybridMultilevel"/>
    <w:tmpl w:val="3CEC8ED2"/>
    <w:lvl w:ilvl="0" w:tplc="7ED896F2">
      <w:start w:val="1"/>
      <w:numFmt w:val="bullet"/>
      <w:lvlText w:val=""/>
      <w:lvlJc w:val="left"/>
    </w:lvl>
    <w:lvl w:ilvl="1" w:tplc="4CFE0F36">
      <w:numFmt w:val="decimal"/>
      <w:lvlText w:val=""/>
      <w:lvlJc w:val="left"/>
    </w:lvl>
    <w:lvl w:ilvl="2" w:tplc="E37A6618">
      <w:numFmt w:val="decimal"/>
      <w:lvlText w:val=""/>
      <w:lvlJc w:val="left"/>
    </w:lvl>
    <w:lvl w:ilvl="3" w:tplc="464E929C">
      <w:numFmt w:val="decimal"/>
      <w:lvlText w:val=""/>
      <w:lvlJc w:val="left"/>
    </w:lvl>
    <w:lvl w:ilvl="4" w:tplc="E01895D2">
      <w:numFmt w:val="decimal"/>
      <w:lvlText w:val=""/>
      <w:lvlJc w:val="left"/>
    </w:lvl>
    <w:lvl w:ilvl="5" w:tplc="10E23054">
      <w:numFmt w:val="decimal"/>
      <w:lvlText w:val=""/>
      <w:lvlJc w:val="left"/>
    </w:lvl>
    <w:lvl w:ilvl="6" w:tplc="59E4012E">
      <w:numFmt w:val="decimal"/>
      <w:lvlText w:val=""/>
      <w:lvlJc w:val="left"/>
    </w:lvl>
    <w:lvl w:ilvl="7" w:tplc="BA363C56">
      <w:numFmt w:val="decimal"/>
      <w:lvlText w:val=""/>
      <w:lvlJc w:val="left"/>
    </w:lvl>
    <w:lvl w:ilvl="8" w:tplc="FBFC7CF0">
      <w:numFmt w:val="decimal"/>
      <w:lvlText w:val=""/>
      <w:lvlJc w:val="left"/>
    </w:lvl>
  </w:abstractNum>
  <w:abstractNum w:abstractNumId="9">
    <w:nsid w:val="3352255A"/>
    <w:multiLevelType w:val="hybridMultilevel"/>
    <w:tmpl w:val="6D20CFF8"/>
    <w:lvl w:ilvl="0" w:tplc="F9E21DFE">
      <w:start w:val="1"/>
      <w:numFmt w:val="bullet"/>
      <w:lvlText w:val=""/>
      <w:lvlJc w:val="left"/>
    </w:lvl>
    <w:lvl w:ilvl="1" w:tplc="F8488A50">
      <w:numFmt w:val="decimal"/>
      <w:lvlText w:val=""/>
      <w:lvlJc w:val="left"/>
    </w:lvl>
    <w:lvl w:ilvl="2" w:tplc="B3F40B26">
      <w:numFmt w:val="decimal"/>
      <w:lvlText w:val=""/>
      <w:lvlJc w:val="left"/>
    </w:lvl>
    <w:lvl w:ilvl="3" w:tplc="1EEEF8C2">
      <w:numFmt w:val="decimal"/>
      <w:lvlText w:val=""/>
      <w:lvlJc w:val="left"/>
    </w:lvl>
    <w:lvl w:ilvl="4" w:tplc="B6964434">
      <w:numFmt w:val="decimal"/>
      <w:lvlText w:val=""/>
      <w:lvlJc w:val="left"/>
    </w:lvl>
    <w:lvl w:ilvl="5" w:tplc="008EB97C">
      <w:numFmt w:val="decimal"/>
      <w:lvlText w:val=""/>
      <w:lvlJc w:val="left"/>
    </w:lvl>
    <w:lvl w:ilvl="6" w:tplc="51EC3AC4">
      <w:numFmt w:val="decimal"/>
      <w:lvlText w:val=""/>
      <w:lvlJc w:val="left"/>
    </w:lvl>
    <w:lvl w:ilvl="7" w:tplc="E0ACD4CC">
      <w:numFmt w:val="decimal"/>
      <w:lvlText w:val=""/>
      <w:lvlJc w:val="left"/>
    </w:lvl>
    <w:lvl w:ilvl="8" w:tplc="1CC4CDA8">
      <w:numFmt w:val="decimal"/>
      <w:lvlText w:val=""/>
      <w:lvlJc w:val="left"/>
    </w:lvl>
  </w:abstractNum>
  <w:abstractNum w:abstractNumId="10">
    <w:nsid w:val="3F2DBA31"/>
    <w:multiLevelType w:val="hybridMultilevel"/>
    <w:tmpl w:val="4B009752"/>
    <w:lvl w:ilvl="0" w:tplc="C22A55E4">
      <w:start w:val="1"/>
      <w:numFmt w:val="bullet"/>
      <w:lvlText w:val=""/>
      <w:lvlJc w:val="left"/>
    </w:lvl>
    <w:lvl w:ilvl="1" w:tplc="901C2CE8">
      <w:numFmt w:val="decimal"/>
      <w:lvlText w:val=""/>
      <w:lvlJc w:val="left"/>
    </w:lvl>
    <w:lvl w:ilvl="2" w:tplc="4928E8F0">
      <w:numFmt w:val="decimal"/>
      <w:lvlText w:val=""/>
      <w:lvlJc w:val="left"/>
    </w:lvl>
    <w:lvl w:ilvl="3" w:tplc="E89C3476">
      <w:numFmt w:val="decimal"/>
      <w:lvlText w:val=""/>
      <w:lvlJc w:val="left"/>
    </w:lvl>
    <w:lvl w:ilvl="4" w:tplc="0D8C2B76">
      <w:numFmt w:val="decimal"/>
      <w:lvlText w:val=""/>
      <w:lvlJc w:val="left"/>
    </w:lvl>
    <w:lvl w:ilvl="5" w:tplc="9F0289B4">
      <w:numFmt w:val="decimal"/>
      <w:lvlText w:val=""/>
      <w:lvlJc w:val="left"/>
    </w:lvl>
    <w:lvl w:ilvl="6" w:tplc="4DF4E83E">
      <w:numFmt w:val="decimal"/>
      <w:lvlText w:val=""/>
      <w:lvlJc w:val="left"/>
    </w:lvl>
    <w:lvl w:ilvl="7" w:tplc="54F6E5CE">
      <w:numFmt w:val="decimal"/>
      <w:lvlText w:val=""/>
      <w:lvlJc w:val="left"/>
    </w:lvl>
    <w:lvl w:ilvl="8" w:tplc="9642E4DC">
      <w:numFmt w:val="decimal"/>
      <w:lvlText w:val=""/>
      <w:lvlJc w:val="left"/>
    </w:lvl>
  </w:abstractNum>
  <w:abstractNum w:abstractNumId="11">
    <w:nsid w:val="41A7C4C9"/>
    <w:multiLevelType w:val="hybridMultilevel"/>
    <w:tmpl w:val="65F83CB0"/>
    <w:lvl w:ilvl="0" w:tplc="9AE246E2">
      <w:start w:val="1"/>
      <w:numFmt w:val="bullet"/>
      <w:lvlText w:val=""/>
      <w:lvlJc w:val="left"/>
    </w:lvl>
    <w:lvl w:ilvl="1" w:tplc="D3F85E22">
      <w:numFmt w:val="decimal"/>
      <w:lvlText w:val=""/>
      <w:lvlJc w:val="left"/>
    </w:lvl>
    <w:lvl w:ilvl="2" w:tplc="92622488">
      <w:numFmt w:val="decimal"/>
      <w:lvlText w:val=""/>
      <w:lvlJc w:val="left"/>
    </w:lvl>
    <w:lvl w:ilvl="3" w:tplc="EF8099A2">
      <w:numFmt w:val="decimal"/>
      <w:lvlText w:val=""/>
      <w:lvlJc w:val="left"/>
    </w:lvl>
    <w:lvl w:ilvl="4" w:tplc="8A6A99AE">
      <w:numFmt w:val="decimal"/>
      <w:lvlText w:val=""/>
      <w:lvlJc w:val="left"/>
    </w:lvl>
    <w:lvl w:ilvl="5" w:tplc="460E1E64">
      <w:numFmt w:val="decimal"/>
      <w:lvlText w:val=""/>
      <w:lvlJc w:val="left"/>
    </w:lvl>
    <w:lvl w:ilvl="6" w:tplc="4CEEC734">
      <w:numFmt w:val="decimal"/>
      <w:lvlText w:val=""/>
      <w:lvlJc w:val="left"/>
    </w:lvl>
    <w:lvl w:ilvl="7" w:tplc="D1DEDFF4">
      <w:numFmt w:val="decimal"/>
      <w:lvlText w:val=""/>
      <w:lvlJc w:val="left"/>
    </w:lvl>
    <w:lvl w:ilvl="8" w:tplc="3D0C6376">
      <w:numFmt w:val="decimal"/>
      <w:lvlText w:val=""/>
      <w:lvlJc w:val="left"/>
    </w:lvl>
  </w:abstractNum>
  <w:abstractNum w:abstractNumId="12">
    <w:nsid w:val="431BD7B7"/>
    <w:multiLevelType w:val="hybridMultilevel"/>
    <w:tmpl w:val="AD483A34"/>
    <w:lvl w:ilvl="0" w:tplc="3B8AAF46">
      <w:start w:val="1"/>
      <w:numFmt w:val="bullet"/>
      <w:lvlText w:val=""/>
      <w:lvlJc w:val="left"/>
    </w:lvl>
    <w:lvl w:ilvl="1" w:tplc="9CF6001E">
      <w:numFmt w:val="decimal"/>
      <w:lvlText w:val=""/>
      <w:lvlJc w:val="left"/>
    </w:lvl>
    <w:lvl w:ilvl="2" w:tplc="EC6804F2">
      <w:numFmt w:val="decimal"/>
      <w:lvlText w:val=""/>
      <w:lvlJc w:val="left"/>
    </w:lvl>
    <w:lvl w:ilvl="3" w:tplc="F1224DA4">
      <w:numFmt w:val="decimal"/>
      <w:lvlText w:val=""/>
      <w:lvlJc w:val="left"/>
    </w:lvl>
    <w:lvl w:ilvl="4" w:tplc="18C00020">
      <w:numFmt w:val="decimal"/>
      <w:lvlText w:val=""/>
      <w:lvlJc w:val="left"/>
    </w:lvl>
    <w:lvl w:ilvl="5" w:tplc="3044EDB6">
      <w:numFmt w:val="decimal"/>
      <w:lvlText w:val=""/>
      <w:lvlJc w:val="left"/>
    </w:lvl>
    <w:lvl w:ilvl="6" w:tplc="E918E9A8">
      <w:numFmt w:val="decimal"/>
      <w:lvlText w:val=""/>
      <w:lvlJc w:val="left"/>
    </w:lvl>
    <w:lvl w:ilvl="7" w:tplc="6004E528">
      <w:numFmt w:val="decimal"/>
      <w:lvlText w:val=""/>
      <w:lvlJc w:val="left"/>
    </w:lvl>
    <w:lvl w:ilvl="8" w:tplc="D3CA8896">
      <w:numFmt w:val="decimal"/>
      <w:lvlText w:val=""/>
      <w:lvlJc w:val="left"/>
    </w:lvl>
  </w:abstractNum>
  <w:abstractNum w:abstractNumId="13">
    <w:nsid w:val="4E6AFB66"/>
    <w:multiLevelType w:val="hybridMultilevel"/>
    <w:tmpl w:val="A5D8DEDA"/>
    <w:lvl w:ilvl="0" w:tplc="F006B280">
      <w:start w:val="1"/>
      <w:numFmt w:val="upperLetter"/>
      <w:lvlText w:val="%1"/>
      <w:lvlJc w:val="left"/>
    </w:lvl>
    <w:lvl w:ilvl="1" w:tplc="45ECED66">
      <w:start w:val="1"/>
      <w:numFmt w:val="bullet"/>
      <w:lvlText w:val=""/>
      <w:lvlJc w:val="left"/>
    </w:lvl>
    <w:lvl w:ilvl="2" w:tplc="F4CCC14E">
      <w:numFmt w:val="decimal"/>
      <w:lvlText w:val=""/>
      <w:lvlJc w:val="left"/>
    </w:lvl>
    <w:lvl w:ilvl="3" w:tplc="7DE88EE4">
      <w:numFmt w:val="decimal"/>
      <w:lvlText w:val=""/>
      <w:lvlJc w:val="left"/>
    </w:lvl>
    <w:lvl w:ilvl="4" w:tplc="2B3625C8">
      <w:numFmt w:val="decimal"/>
      <w:lvlText w:val=""/>
      <w:lvlJc w:val="left"/>
    </w:lvl>
    <w:lvl w:ilvl="5" w:tplc="C3B21A66">
      <w:numFmt w:val="decimal"/>
      <w:lvlText w:val=""/>
      <w:lvlJc w:val="left"/>
    </w:lvl>
    <w:lvl w:ilvl="6" w:tplc="F9A2620A">
      <w:numFmt w:val="decimal"/>
      <w:lvlText w:val=""/>
      <w:lvlJc w:val="left"/>
    </w:lvl>
    <w:lvl w:ilvl="7" w:tplc="6D62B5AE">
      <w:numFmt w:val="decimal"/>
      <w:lvlText w:val=""/>
      <w:lvlJc w:val="left"/>
    </w:lvl>
    <w:lvl w:ilvl="8" w:tplc="41D8642A">
      <w:numFmt w:val="decimal"/>
      <w:lvlText w:val=""/>
      <w:lvlJc w:val="left"/>
    </w:lvl>
  </w:abstractNum>
  <w:abstractNum w:abstractNumId="14">
    <w:nsid w:val="519B500D"/>
    <w:multiLevelType w:val="hybridMultilevel"/>
    <w:tmpl w:val="A53ECB78"/>
    <w:lvl w:ilvl="0" w:tplc="405C7906">
      <w:start w:val="1"/>
      <w:numFmt w:val="bullet"/>
      <w:lvlText w:val=""/>
      <w:lvlJc w:val="left"/>
    </w:lvl>
    <w:lvl w:ilvl="1" w:tplc="7878F708">
      <w:numFmt w:val="decimal"/>
      <w:lvlText w:val=""/>
      <w:lvlJc w:val="left"/>
    </w:lvl>
    <w:lvl w:ilvl="2" w:tplc="8F2AA46A">
      <w:numFmt w:val="decimal"/>
      <w:lvlText w:val=""/>
      <w:lvlJc w:val="left"/>
    </w:lvl>
    <w:lvl w:ilvl="3" w:tplc="0ED44EF6">
      <w:numFmt w:val="decimal"/>
      <w:lvlText w:val=""/>
      <w:lvlJc w:val="left"/>
    </w:lvl>
    <w:lvl w:ilvl="4" w:tplc="9A10F0EE">
      <w:numFmt w:val="decimal"/>
      <w:lvlText w:val=""/>
      <w:lvlJc w:val="left"/>
    </w:lvl>
    <w:lvl w:ilvl="5" w:tplc="629C7DAE">
      <w:numFmt w:val="decimal"/>
      <w:lvlText w:val=""/>
      <w:lvlJc w:val="left"/>
    </w:lvl>
    <w:lvl w:ilvl="6" w:tplc="E0C2380A">
      <w:numFmt w:val="decimal"/>
      <w:lvlText w:val=""/>
      <w:lvlJc w:val="left"/>
    </w:lvl>
    <w:lvl w:ilvl="7" w:tplc="58067366">
      <w:numFmt w:val="decimal"/>
      <w:lvlText w:val=""/>
      <w:lvlJc w:val="left"/>
    </w:lvl>
    <w:lvl w:ilvl="8" w:tplc="A4CA7846">
      <w:numFmt w:val="decimal"/>
      <w:lvlText w:val=""/>
      <w:lvlJc w:val="left"/>
    </w:lvl>
  </w:abstractNum>
  <w:abstractNum w:abstractNumId="15">
    <w:nsid w:val="62BBD95A"/>
    <w:multiLevelType w:val="hybridMultilevel"/>
    <w:tmpl w:val="D49AC5DA"/>
    <w:lvl w:ilvl="0" w:tplc="F3F6BECA">
      <w:start w:val="1"/>
      <w:numFmt w:val="bullet"/>
      <w:lvlText w:val=""/>
      <w:lvlJc w:val="left"/>
    </w:lvl>
    <w:lvl w:ilvl="1" w:tplc="EBDE36E4">
      <w:numFmt w:val="decimal"/>
      <w:lvlText w:val=""/>
      <w:lvlJc w:val="left"/>
    </w:lvl>
    <w:lvl w:ilvl="2" w:tplc="2FFAFEBC">
      <w:numFmt w:val="decimal"/>
      <w:lvlText w:val=""/>
      <w:lvlJc w:val="left"/>
    </w:lvl>
    <w:lvl w:ilvl="3" w:tplc="3A400238">
      <w:numFmt w:val="decimal"/>
      <w:lvlText w:val=""/>
      <w:lvlJc w:val="left"/>
    </w:lvl>
    <w:lvl w:ilvl="4" w:tplc="78AAB5A2">
      <w:numFmt w:val="decimal"/>
      <w:lvlText w:val=""/>
      <w:lvlJc w:val="left"/>
    </w:lvl>
    <w:lvl w:ilvl="5" w:tplc="7BA4B6CC">
      <w:numFmt w:val="decimal"/>
      <w:lvlText w:val=""/>
      <w:lvlJc w:val="left"/>
    </w:lvl>
    <w:lvl w:ilvl="6" w:tplc="203E4A54">
      <w:numFmt w:val="decimal"/>
      <w:lvlText w:val=""/>
      <w:lvlJc w:val="left"/>
    </w:lvl>
    <w:lvl w:ilvl="7" w:tplc="E6BA0C34">
      <w:numFmt w:val="decimal"/>
      <w:lvlText w:val=""/>
      <w:lvlJc w:val="left"/>
    </w:lvl>
    <w:lvl w:ilvl="8" w:tplc="8FDA0FE6">
      <w:numFmt w:val="decimal"/>
      <w:lvlText w:val=""/>
      <w:lvlJc w:val="left"/>
    </w:lvl>
  </w:abstractNum>
  <w:abstractNum w:abstractNumId="16">
    <w:nsid w:val="66EF438D"/>
    <w:multiLevelType w:val="hybridMultilevel"/>
    <w:tmpl w:val="A25E9576"/>
    <w:lvl w:ilvl="0" w:tplc="5F220FE0">
      <w:start w:val="1"/>
      <w:numFmt w:val="bullet"/>
      <w:lvlText w:val=""/>
      <w:lvlJc w:val="left"/>
    </w:lvl>
    <w:lvl w:ilvl="1" w:tplc="77C66C26">
      <w:numFmt w:val="decimal"/>
      <w:lvlText w:val=""/>
      <w:lvlJc w:val="left"/>
    </w:lvl>
    <w:lvl w:ilvl="2" w:tplc="612EBDD4">
      <w:numFmt w:val="decimal"/>
      <w:lvlText w:val=""/>
      <w:lvlJc w:val="left"/>
    </w:lvl>
    <w:lvl w:ilvl="3" w:tplc="01126A14">
      <w:numFmt w:val="decimal"/>
      <w:lvlText w:val=""/>
      <w:lvlJc w:val="left"/>
    </w:lvl>
    <w:lvl w:ilvl="4" w:tplc="DFB49EE8">
      <w:numFmt w:val="decimal"/>
      <w:lvlText w:val=""/>
      <w:lvlJc w:val="left"/>
    </w:lvl>
    <w:lvl w:ilvl="5" w:tplc="C2945710">
      <w:numFmt w:val="decimal"/>
      <w:lvlText w:val=""/>
      <w:lvlJc w:val="left"/>
    </w:lvl>
    <w:lvl w:ilvl="6" w:tplc="51DE2286">
      <w:numFmt w:val="decimal"/>
      <w:lvlText w:val=""/>
      <w:lvlJc w:val="left"/>
    </w:lvl>
    <w:lvl w:ilvl="7" w:tplc="E682A69E">
      <w:numFmt w:val="decimal"/>
      <w:lvlText w:val=""/>
      <w:lvlJc w:val="left"/>
    </w:lvl>
    <w:lvl w:ilvl="8" w:tplc="A3DA7AA4">
      <w:numFmt w:val="decimal"/>
      <w:lvlText w:val=""/>
      <w:lvlJc w:val="left"/>
    </w:lvl>
  </w:abstractNum>
  <w:abstractNum w:abstractNumId="17">
    <w:nsid w:val="6B68079A"/>
    <w:multiLevelType w:val="hybridMultilevel"/>
    <w:tmpl w:val="467C7528"/>
    <w:lvl w:ilvl="0" w:tplc="0F383214">
      <w:start w:val="1"/>
      <w:numFmt w:val="bullet"/>
      <w:lvlText w:val=""/>
      <w:lvlJc w:val="left"/>
    </w:lvl>
    <w:lvl w:ilvl="1" w:tplc="932EE21A">
      <w:numFmt w:val="decimal"/>
      <w:lvlText w:val=""/>
      <w:lvlJc w:val="left"/>
    </w:lvl>
    <w:lvl w:ilvl="2" w:tplc="9708A604">
      <w:numFmt w:val="decimal"/>
      <w:lvlText w:val=""/>
      <w:lvlJc w:val="left"/>
    </w:lvl>
    <w:lvl w:ilvl="3" w:tplc="5BF676AE">
      <w:numFmt w:val="decimal"/>
      <w:lvlText w:val=""/>
      <w:lvlJc w:val="left"/>
    </w:lvl>
    <w:lvl w:ilvl="4" w:tplc="54CC65FE">
      <w:numFmt w:val="decimal"/>
      <w:lvlText w:val=""/>
      <w:lvlJc w:val="left"/>
    </w:lvl>
    <w:lvl w:ilvl="5" w:tplc="509A9908">
      <w:numFmt w:val="decimal"/>
      <w:lvlText w:val=""/>
      <w:lvlJc w:val="left"/>
    </w:lvl>
    <w:lvl w:ilvl="6" w:tplc="5C3E4DF4">
      <w:numFmt w:val="decimal"/>
      <w:lvlText w:val=""/>
      <w:lvlJc w:val="left"/>
    </w:lvl>
    <w:lvl w:ilvl="7" w:tplc="0068DBE0">
      <w:numFmt w:val="decimal"/>
      <w:lvlText w:val=""/>
      <w:lvlJc w:val="left"/>
    </w:lvl>
    <w:lvl w:ilvl="8" w:tplc="BB5679FE">
      <w:numFmt w:val="decimal"/>
      <w:lvlText w:val=""/>
      <w:lvlJc w:val="left"/>
    </w:lvl>
  </w:abstractNum>
  <w:abstractNum w:abstractNumId="18">
    <w:nsid w:val="7C83E458"/>
    <w:multiLevelType w:val="hybridMultilevel"/>
    <w:tmpl w:val="65F60084"/>
    <w:lvl w:ilvl="0" w:tplc="21007284">
      <w:start w:val="1"/>
      <w:numFmt w:val="bullet"/>
      <w:lvlText w:val=""/>
      <w:lvlJc w:val="left"/>
    </w:lvl>
    <w:lvl w:ilvl="1" w:tplc="D6144326">
      <w:numFmt w:val="decimal"/>
      <w:lvlText w:val=""/>
      <w:lvlJc w:val="left"/>
    </w:lvl>
    <w:lvl w:ilvl="2" w:tplc="5492CBF4">
      <w:numFmt w:val="decimal"/>
      <w:lvlText w:val=""/>
      <w:lvlJc w:val="left"/>
    </w:lvl>
    <w:lvl w:ilvl="3" w:tplc="C564262E">
      <w:numFmt w:val="decimal"/>
      <w:lvlText w:val=""/>
      <w:lvlJc w:val="left"/>
    </w:lvl>
    <w:lvl w:ilvl="4" w:tplc="3246F10C">
      <w:numFmt w:val="decimal"/>
      <w:lvlText w:val=""/>
      <w:lvlJc w:val="left"/>
    </w:lvl>
    <w:lvl w:ilvl="5" w:tplc="0D4215F2">
      <w:numFmt w:val="decimal"/>
      <w:lvlText w:val=""/>
      <w:lvlJc w:val="left"/>
    </w:lvl>
    <w:lvl w:ilvl="6" w:tplc="5EB47F66">
      <w:numFmt w:val="decimal"/>
      <w:lvlText w:val=""/>
      <w:lvlJc w:val="left"/>
    </w:lvl>
    <w:lvl w:ilvl="7" w:tplc="CA2CA124">
      <w:numFmt w:val="decimal"/>
      <w:lvlText w:val=""/>
      <w:lvlJc w:val="left"/>
    </w:lvl>
    <w:lvl w:ilvl="8" w:tplc="702471FC">
      <w:numFmt w:val="decimal"/>
      <w:lvlText w:val=""/>
      <w:lvlJc w:val="left"/>
    </w:lvl>
  </w:abstractNum>
  <w:abstractNum w:abstractNumId="19">
    <w:nsid w:val="7FDCC233"/>
    <w:multiLevelType w:val="hybridMultilevel"/>
    <w:tmpl w:val="A2A4D882"/>
    <w:lvl w:ilvl="0" w:tplc="74EAACDC">
      <w:start w:val="1"/>
      <w:numFmt w:val="bullet"/>
      <w:lvlText w:val=""/>
      <w:lvlJc w:val="left"/>
    </w:lvl>
    <w:lvl w:ilvl="1" w:tplc="13D67C02">
      <w:numFmt w:val="decimal"/>
      <w:lvlText w:val=""/>
      <w:lvlJc w:val="left"/>
    </w:lvl>
    <w:lvl w:ilvl="2" w:tplc="F808D4A8">
      <w:numFmt w:val="decimal"/>
      <w:lvlText w:val=""/>
      <w:lvlJc w:val="left"/>
    </w:lvl>
    <w:lvl w:ilvl="3" w:tplc="E21C1156">
      <w:numFmt w:val="decimal"/>
      <w:lvlText w:val=""/>
      <w:lvlJc w:val="left"/>
    </w:lvl>
    <w:lvl w:ilvl="4" w:tplc="59B28E2A">
      <w:numFmt w:val="decimal"/>
      <w:lvlText w:val=""/>
      <w:lvlJc w:val="left"/>
    </w:lvl>
    <w:lvl w:ilvl="5" w:tplc="5AC8026E">
      <w:numFmt w:val="decimal"/>
      <w:lvlText w:val=""/>
      <w:lvlJc w:val="left"/>
    </w:lvl>
    <w:lvl w:ilvl="6" w:tplc="A6CEB95C">
      <w:numFmt w:val="decimal"/>
      <w:lvlText w:val=""/>
      <w:lvlJc w:val="left"/>
    </w:lvl>
    <w:lvl w:ilvl="7" w:tplc="7A545850">
      <w:numFmt w:val="decimal"/>
      <w:lvlText w:val=""/>
      <w:lvlJc w:val="left"/>
    </w:lvl>
    <w:lvl w:ilvl="8" w:tplc="850EE290">
      <w:numFmt w:val="decimal"/>
      <w:lvlText w:val=""/>
      <w:lvlJc w:val="left"/>
    </w:lvl>
  </w:abstractNum>
  <w:num w:numId="1">
    <w:abstractNumId w:val="0"/>
  </w:num>
  <w:num w:numId="2">
    <w:abstractNumId w:val="6"/>
  </w:num>
  <w:num w:numId="3">
    <w:abstractNumId w:val="3"/>
  </w:num>
  <w:num w:numId="4">
    <w:abstractNumId w:val="16"/>
  </w:num>
  <w:num w:numId="5">
    <w:abstractNumId w:val="4"/>
  </w:num>
  <w:num w:numId="6">
    <w:abstractNumId w:val="9"/>
  </w:num>
  <w:num w:numId="7">
    <w:abstractNumId w:val="2"/>
  </w:num>
  <w:num w:numId="8">
    <w:abstractNumId w:val="1"/>
  </w:num>
  <w:num w:numId="9">
    <w:abstractNumId w:val="19"/>
  </w:num>
  <w:num w:numId="10">
    <w:abstractNumId w:val="5"/>
  </w:num>
  <w:num w:numId="11">
    <w:abstractNumId w:val="11"/>
  </w:num>
  <w:num w:numId="12">
    <w:abstractNumId w:val="17"/>
  </w:num>
  <w:num w:numId="13">
    <w:abstractNumId w:val="13"/>
  </w:num>
  <w:num w:numId="14">
    <w:abstractNumId w:val="8"/>
  </w:num>
  <w:num w:numId="15">
    <w:abstractNumId w:val="14"/>
  </w:num>
  <w:num w:numId="16">
    <w:abstractNumId w:val="12"/>
  </w:num>
  <w:num w:numId="17">
    <w:abstractNumId w:val="10"/>
  </w:num>
  <w:num w:numId="18">
    <w:abstractNumId w:val="18"/>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F2"/>
    <w:rsid w:val="005135F2"/>
    <w:rsid w:val="00635C8A"/>
    <w:rsid w:val="00BB4B66"/>
    <w:rsid w:val="00C054EF"/>
    <w:rsid w:val="00D4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D446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D44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indows.microsoft.com/hu-hu/internet-explorer/delete-manage-cookies" TargetMode="External"/><Relationship Id="rId18" Type="http://schemas.openxmlformats.org/officeDocument/2006/relationships/hyperlink" Target="http://windows.microsoft.com/en-us/internet-explorer/delete-manage-cookies" TargetMode="External"/><Relationship Id="rId3" Type="http://schemas.microsoft.com/office/2007/relationships/stylesWithEffects" Target="stylesWithEffects.xml"/><Relationship Id="rId21" Type="http://schemas.openxmlformats.org/officeDocument/2006/relationships/hyperlink" Target="https://support.google.com/chrome/answer/95647?hl=en" TargetMode="External"/><Relationship Id="rId7" Type="http://schemas.openxmlformats.org/officeDocument/2006/relationships/image" Target="media/image2.png"/><Relationship Id="rId12" Type="http://schemas.openxmlformats.org/officeDocument/2006/relationships/hyperlink" Target="https://support.mozilla.org/hu/kb/S%C3%BCtik%20kezel%C3%A9se" TargetMode="External"/><Relationship Id="rId17" Type="http://schemas.openxmlformats.org/officeDocument/2006/relationships/hyperlink" Target="http://windows.microsoft.com/en-us/internet-explorer/delete-manage-cookies" TargetMode="External"/><Relationship Id="rId2" Type="http://schemas.openxmlformats.org/officeDocument/2006/relationships/styles" Target="styles.xml"/><Relationship Id="rId16" Type="http://schemas.openxmlformats.org/officeDocument/2006/relationships/hyperlink" Target="https://developers.google.com/analytics/resources/concepts/gaConceptsCookies?hl=hu" TargetMode="External"/><Relationship Id="rId20" Type="http://schemas.openxmlformats.org/officeDocument/2006/relationships/hyperlink" Target="https://support.mozilla.org/en-US/kb/cookies-information-websites-store-on-your-compute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upport.google.com/accounts/answer/61416?hl=hu" TargetMode="External"/><Relationship Id="rId5" Type="http://schemas.openxmlformats.org/officeDocument/2006/relationships/webSettings" Target="webSettings.xml"/><Relationship Id="rId15" Type="http://schemas.openxmlformats.org/officeDocument/2006/relationships/hyperlink" Target="http://support.apple.com/kb/index?page=search&amp;q=cookies%20safari"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support.mozilla.org/en-US/kb/cookies-information-websites-store-on-your-compute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indows.microsoft.com/hu-hu/internet-explorer/delete-manage-cookies"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4516</Words>
  <Characters>31163</Characters>
  <Application>Microsoft Office Word</Application>
  <DocSecurity>0</DocSecurity>
  <Lines>259</Lines>
  <Paragraphs>71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Kévés Béla</cp:lastModifiedBy>
  <cp:revision>3</cp:revision>
  <dcterms:created xsi:type="dcterms:W3CDTF">2020-07-13T08:21:00Z</dcterms:created>
  <dcterms:modified xsi:type="dcterms:W3CDTF">2020-07-13T09:17:00Z</dcterms:modified>
</cp:coreProperties>
</file>